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4A" w:rsidRPr="001F7D0A" w:rsidRDefault="00015744" w:rsidP="001F7D0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7D0A">
        <w:rPr>
          <w:rFonts w:ascii="Times New Roman" w:hAnsi="Times New Roman" w:cs="Times New Roman"/>
          <w:sz w:val="24"/>
          <w:szCs w:val="24"/>
        </w:rPr>
        <w:t>02 марта 2021 года Холмской городской прокуратурой проведена проверка исполнения требований законодательства о противодействии коррупции.</w:t>
      </w:r>
    </w:p>
    <w:p w:rsidR="00015744" w:rsidRDefault="00015744" w:rsidP="000157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проверки Холмской городской прокуратурой внесено представление от 05.03.2021 г. № 07-79-2021 «Об устранении нарушений законодательства о противодействии коррупции».</w:t>
      </w:r>
    </w:p>
    <w:p w:rsidR="00464A37" w:rsidRDefault="00464A37" w:rsidP="00015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D0A" w:rsidRDefault="00464A37" w:rsidP="00015744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02.06.2021 г. Холмской городской прокуратурой проведена проверка соблюдения требований законодательства о противодействии коррупции. По результатам проверки нарушений не выявлено.</w:t>
      </w:r>
    </w:p>
    <w:p w:rsidR="00464A37" w:rsidRDefault="00464A37" w:rsidP="00464A3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64A37" w:rsidRPr="00464A37" w:rsidRDefault="00464A37" w:rsidP="00464A3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7D0A" w:rsidRDefault="001F7D0A" w:rsidP="001F7D0A">
      <w:pPr>
        <w:pStyle w:val="a3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1F7D0A">
        <w:rPr>
          <w:rFonts w:ascii="Times New Roman" w:hAnsi="Times New Roman" w:cs="Times New Roman"/>
          <w:sz w:val="24"/>
          <w:szCs w:val="24"/>
        </w:rPr>
        <w:t>В июле 2021 года Департаментом по профилактике коррупционных и иных правонарушений Правительства Сахалинской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был проведен мониторинг деятельности по профилактике коррупционных правонарушений в </w:t>
      </w:r>
      <w:r w:rsidR="001B344C">
        <w:rPr>
          <w:rFonts w:ascii="Times New Roman" w:hAnsi="Times New Roman" w:cs="Times New Roman"/>
          <w:sz w:val="24"/>
          <w:szCs w:val="24"/>
        </w:rPr>
        <w:t>Собрании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«Холмский городской округ», а также соблюдения законодательства Российской Федерации о противодействии коррупции.</w:t>
      </w:r>
    </w:p>
    <w:p w:rsidR="001F7D0A" w:rsidRPr="001F7D0A" w:rsidRDefault="001F7D0A" w:rsidP="001F7D0A">
      <w:pPr>
        <w:pStyle w:val="a3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</w:t>
      </w:r>
      <w:r w:rsidR="001B344C">
        <w:rPr>
          <w:rFonts w:ascii="Times New Roman" w:hAnsi="Times New Roman" w:cs="Times New Roman"/>
          <w:sz w:val="24"/>
          <w:szCs w:val="24"/>
        </w:rPr>
        <w:t>атам мониторинга в Собрание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A37">
        <w:rPr>
          <w:rFonts w:ascii="Times New Roman" w:hAnsi="Times New Roman" w:cs="Times New Roman"/>
          <w:sz w:val="24"/>
          <w:szCs w:val="24"/>
        </w:rPr>
        <w:t xml:space="preserve">направлена </w:t>
      </w:r>
      <w:bookmarkStart w:id="0" w:name="_GoBack"/>
      <w:bookmarkEnd w:id="0"/>
      <w:r w:rsidR="001B344C">
        <w:rPr>
          <w:rFonts w:ascii="Times New Roman" w:hAnsi="Times New Roman" w:cs="Times New Roman"/>
          <w:sz w:val="24"/>
          <w:szCs w:val="24"/>
        </w:rPr>
        <w:t>справка с</w:t>
      </w:r>
      <w:r w:rsidR="00464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рекоменда</w:t>
      </w:r>
      <w:r w:rsidR="00464A37">
        <w:rPr>
          <w:rFonts w:ascii="Times New Roman" w:hAnsi="Times New Roman" w:cs="Times New Roman"/>
          <w:sz w:val="24"/>
          <w:szCs w:val="24"/>
        </w:rPr>
        <w:t xml:space="preserve">циями по устранению выявленных нарушений. </w:t>
      </w:r>
      <w:r>
        <w:rPr>
          <w:rFonts w:ascii="Times New Roman" w:hAnsi="Times New Roman" w:cs="Times New Roman"/>
          <w:sz w:val="24"/>
          <w:szCs w:val="24"/>
        </w:rPr>
        <w:t>Инфор</w:t>
      </w:r>
      <w:r w:rsidR="00464A37">
        <w:rPr>
          <w:rFonts w:ascii="Times New Roman" w:hAnsi="Times New Roman" w:cs="Times New Roman"/>
          <w:sz w:val="24"/>
          <w:szCs w:val="24"/>
        </w:rPr>
        <w:t xml:space="preserve">мация по рассмотрению справки и устранению выявленных в ходе мониторинга нарушений, направлена Собранием в Департамент </w:t>
      </w:r>
      <w:r w:rsidR="00464A37" w:rsidRPr="001F7D0A">
        <w:rPr>
          <w:rFonts w:ascii="Times New Roman" w:hAnsi="Times New Roman" w:cs="Times New Roman"/>
          <w:sz w:val="24"/>
          <w:szCs w:val="24"/>
        </w:rPr>
        <w:t>по профилактике коррупционных и иных правонарушений Правительства Сахалинской области</w:t>
      </w:r>
      <w:r w:rsidR="00464A37">
        <w:rPr>
          <w:rFonts w:ascii="Times New Roman" w:hAnsi="Times New Roman" w:cs="Times New Roman"/>
          <w:sz w:val="24"/>
          <w:szCs w:val="24"/>
        </w:rPr>
        <w:t xml:space="preserve"> 01 сентября 2021 г. </w:t>
      </w:r>
    </w:p>
    <w:sectPr w:rsidR="001F7D0A" w:rsidRPr="001F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A2F46"/>
    <w:multiLevelType w:val="hybridMultilevel"/>
    <w:tmpl w:val="12A0F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E3"/>
    <w:rsid w:val="00015744"/>
    <w:rsid w:val="001B344C"/>
    <w:rsid w:val="001F7D0A"/>
    <w:rsid w:val="00464A37"/>
    <w:rsid w:val="00C42DE3"/>
    <w:rsid w:val="00C4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AD234-D0A1-4C8F-81AC-26DD329C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7</cp:revision>
  <dcterms:created xsi:type="dcterms:W3CDTF">2021-03-10T03:37:00Z</dcterms:created>
  <dcterms:modified xsi:type="dcterms:W3CDTF">2022-03-31T00:14:00Z</dcterms:modified>
</cp:coreProperties>
</file>