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D27E83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67704639" r:id="rId8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B7688F" w:rsidRDefault="00502BB8" w:rsidP="00502BB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7688F">
        <w:rPr>
          <w:rFonts w:ascii="Arial" w:hAnsi="Arial" w:cs="Arial"/>
          <w:b/>
          <w:sz w:val="32"/>
          <w:szCs w:val="32"/>
        </w:rPr>
        <w:t>СОБРАНИЕ</w:t>
      </w:r>
    </w:p>
    <w:p w:rsidR="00502BB8" w:rsidRPr="00B7688F" w:rsidRDefault="00502BB8" w:rsidP="00502BB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7688F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502BB8" w:rsidRPr="00B7688F" w:rsidRDefault="00502BB8" w:rsidP="00502BB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7688F">
        <w:rPr>
          <w:rFonts w:ascii="Arial" w:hAnsi="Arial" w:cs="Arial"/>
          <w:b/>
          <w:sz w:val="28"/>
          <w:szCs w:val="28"/>
        </w:rPr>
        <w:t>«Холмский городской округ»</w:t>
      </w:r>
    </w:p>
    <w:p w:rsidR="00502BB8" w:rsidRPr="00B7688F" w:rsidRDefault="00502BB8" w:rsidP="00502BB8">
      <w:pPr>
        <w:pStyle w:val="a3"/>
        <w:rPr>
          <w:rFonts w:ascii="Arial" w:hAnsi="Arial" w:cs="Arial"/>
          <w:b/>
          <w:sz w:val="32"/>
          <w:szCs w:val="32"/>
        </w:rPr>
      </w:pPr>
    </w:p>
    <w:p w:rsidR="00502BB8" w:rsidRDefault="00502BB8" w:rsidP="00502BB8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B7688F">
        <w:rPr>
          <w:rFonts w:ascii="Arial" w:hAnsi="Arial" w:cs="Arial"/>
          <w:b/>
          <w:sz w:val="36"/>
          <w:szCs w:val="36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  <w:bookmarkStart w:id="0" w:name="_GoBack"/>
      <w:bookmarkEnd w:id="0"/>
    </w:p>
    <w:p w:rsidR="00502BB8" w:rsidRPr="00FF2A53" w:rsidRDefault="008C61A0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25.01.2024 г. № 9/7</w:t>
      </w:r>
      <w:r w:rsidR="001D0167">
        <w:rPr>
          <w:rFonts w:ascii="Arial" w:hAnsi="Arial" w:cs="Arial"/>
          <w:sz w:val="24"/>
        </w:rPr>
        <w:t>-46</w:t>
      </w:r>
    </w:p>
    <w:p w:rsidR="00B7688F" w:rsidRPr="00CD21C4" w:rsidRDefault="00B7688F" w:rsidP="00B7688F">
      <w:pPr>
        <w:jc w:val="both"/>
        <w:rPr>
          <w:rFonts w:ascii="Arial" w:hAnsi="Arial" w:cs="Arial"/>
          <w:sz w:val="24"/>
        </w:rPr>
      </w:pPr>
      <w:r w:rsidRPr="00CD21C4">
        <w:rPr>
          <w:rFonts w:ascii="Arial" w:hAnsi="Arial" w:cs="Arial"/>
          <w:sz w:val="24"/>
        </w:rPr>
        <w:t>О внесении изменений и дополнений в Устав муниципального образования «Холмский городской округ»</w:t>
      </w:r>
    </w:p>
    <w:p w:rsidR="00502BB8" w:rsidRPr="00CD21C4" w:rsidRDefault="00AA5D19" w:rsidP="00CD21C4">
      <w:pPr>
        <w:ind w:firstLine="567"/>
        <w:jc w:val="both"/>
        <w:rPr>
          <w:rFonts w:ascii="Arial" w:hAnsi="Arial" w:cs="Arial"/>
          <w:sz w:val="24"/>
        </w:rPr>
      </w:pPr>
      <w:r w:rsidRPr="00CD21C4">
        <w:rPr>
          <w:rFonts w:ascii="Arial" w:hAnsi="Arial" w:cs="Arial"/>
          <w:sz w:val="24"/>
        </w:rPr>
        <w:t>В соответствии</w:t>
      </w:r>
      <w:r w:rsidR="008435A3" w:rsidRPr="00CD21C4">
        <w:rPr>
          <w:rFonts w:ascii="Arial" w:hAnsi="Arial" w:cs="Arial"/>
          <w:sz w:val="24"/>
        </w:rPr>
        <w:t xml:space="preserve"> </w:t>
      </w:r>
      <w:r w:rsidR="00F45137" w:rsidRPr="00CD21C4">
        <w:rPr>
          <w:rFonts w:ascii="Arial" w:hAnsi="Arial" w:cs="Arial"/>
          <w:sz w:val="24"/>
        </w:rPr>
        <w:t>с</w:t>
      </w:r>
      <w:r w:rsidR="00A112DD" w:rsidRPr="00CD21C4">
        <w:rPr>
          <w:rFonts w:ascii="Arial" w:hAnsi="Arial" w:cs="Arial"/>
          <w:sz w:val="24"/>
        </w:rPr>
        <w:t xml:space="preserve"> </w:t>
      </w:r>
      <w:r w:rsidR="00A112DD" w:rsidRPr="00CD21C4">
        <w:rPr>
          <w:rFonts w:ascii="Arial" w:eastAsiaTheme="minorHAnsi" w:hAnsi="Arial" w:cs="Arial"/>
          <w:bCs/>
          <w:sz w:val="24"/>
          <w:lang w:eastAsia="en-US"/>
        </w:rPr>
        <w:t>Федеральн</w:t>
      </w:r>
      <w:r w:rsidR="000B3816" w:rsidRPr="00CD21C4">
        <w:rPr>
          <w:rFonts w:ascii="Arial" w:eastAsiaTheme="minorHAnsi" w:hAnsi="Arial" w:cs="Arial"/>
          <w:bCs/>
          <w:sz w:val="24"/>
          <w:lang w:eastAsia="en-US"/>
        </w:rPr>
        <w:t>ым</w:t>
      </w:r>
      <w:r w:rsidR="00A112DD" w:rsidRPr="00CD21C4">
        <w:rPr>
          <w:rFonts w:ascii="Arial" w:eastAsiaTheme="minorHAnsi" w:hAnsi="Arial" w:cs="Arial"/>
          <w:bCs/>
          <w:sz w:val="24"/>
          <w:lang w:eastAsia="en-US"/>
        </w:rPr>
        <w:t xml:space="preserve"> закон</w:t>
      </w:r>
      <w:r w:rsidR="000B3816" w:rsidRPr="00CD21C4">
        <w:rPr>
          <w:rFonts w:ascii="Arial" w:eastAsiaTheme="minorHAnsi" w:hAnsi="Arial" w:cs="Arial"/>
          <w:bCs/>
          <w:sz w:val="24"/>
          <w:lang w:eastAsia="en-US"/>
        </w:rPr>
        <w:t>ом</w:t>
      </w:r>
      <w:r w:rsidR="00A112DD" w:rsidRPr="00CD21C4">
        <w:rPr>
          <w:rFonts w:ascii="Arial" w:eastAsiaTheme="minorHAnsi" w:hAnsi="Arial" w:cs="Arial"/>
          <w:bCs/>
          <w:sz w:val="24"/>
          <w:lang w:eastAsia="en-US"/>
        </w:rPr>
        <w:t xml:space="preserve"> от 0</w:t>
      </w:r>
      <w:r w:rsidR="00F55B34" w:rsidRPr="00CD21C4">
        <w:rPr>
          <w:rFonts w:ascii="Arial" w:eastAsiaTheme="minorHAnsi" w:hAnsi="Arial" w:cs="Arial"/>
          <w:bCs/>
          <w:sz w:val="24"/>
          <w:lang w:eastAsia="en-US"/>
        </w:rPr>
        <w:t>2</w:t>
      </w:r>
      <w:r w:rsidR="00A2185B" w:rsidRPr="00CD21C4">
        <w:rPr>
          <w:rFonts w:ascii="Arial" w:eastAsiaTheme="minorHAnsi" w:hAnsi="Arial" w:cs="Arial"/>
          <w:bCs/>
          <w:sz w:val="24"/>
          <w:lang w:eastAsia="en-US"/>
        </w:rPr>
        <w:t>.11</w:t>
      </w:r>
      <w:r w:rsidR="00A112DD" w:rsidRPr="00CD21C4">
        <w:rPr>
          <w:rFonts w:ascii="Arial" w:eastAsiaTheme="minorHAnsi" w:hAnsi="Arial" w:cs="Arial"/>
          <w:bCs/>
          <w:sz w:val="24"/>
          <w:lang w:eastAsia="en-US"/>
        </w:rPr>
        <w:t>.20</w:t>
      </w:r>
      <w:r w:rsidR="00F37605" w:rsidRPr="00CD21C4">
        <w:rPr>
          <w:rFonts w:ascii="Arial" w:eastAsiaTheme="minorHAnsi" w:hAnsi="Arial" w:cs="Arial"/>
          <w:bCs/>
          <w:sz w:val="24"/>
          <w:lang w:eastAsia="en-US"/>
        </w:rPr>
        <w:t>23</w:t>
      </w:r>
      <w:r w:rsidR="00A112DD" w:rsidRPr="00CD21C4">
        <w:rPr>
          <w:rFonts w:ascii="Arial" w:eastAsiaTheme="minorHAnsi" w:hAnsi="Arial" w:cs="Arial"/>
          <w:bCs/>
          <w:sz w:val="24"/>
          <w:lang w:eastAsia="en-US"/>
        </w:rPr>
        <w:t xml:space="preserve"> №</w:t>
      </w:r>
      <w:r w:rsidR="00385750" w:rsidRPr="00CD21C4">
        <w:rPr>
          <w:rFonts w:ascii="Arial" w:eastAsiaTheme="minorHAnsi" w:hAnsi="Arial" w:cs="Arial"/>
          <w:bCs/>
          <w:sz w:val="24"/>
          <w:lang w:eastAsia="en-US"/>
        </w:rPr>
        <w:t xml:space="preserve"> </w:t>
      </w:r>
      <w:r w:rsidR="00A2185B" w:rsidRPr="00CD21C4">
        <w:rPr>
          <w:rFonts w:ascii="Arial" w:eastAsiaTheme="minorHAnsi" w:hAnsi="Arial" w:cs="Arial"/>
          <w:bCs/>
          <w:sz w:val="24"/>
          <w:lang w:eastAsia="en-US"/>
        </w:rPr>
        <w:t>517</w:t>
      </w:r>
      <w:r w:rsidR="00A112DD" w:rsidRPr="00CD21C4">
        <w:rPr>
          <w:rFonts w:ascii="Arial" w:eastAsiaTheme="minorHAnsi" w:hAnsi="Arial" w:cs="Arial"/>
          <w:bCs/>
          <w:sz w:val="24"/>
          <w:lang w:eastAsia="en-US"/>
        </w:rPr>
        <w:t>-ФЗ «</w:t>
      </w:r>
      <w:r w:rsidR="00385750" w:rsidRPr="00CD21C4">
        <w:rPr>
          <w:rFonts w:ascii="Arial" w:eastAsiaTheme="minorHAnsi" w:hAnsi="Arial" w:cs="Arial"/>
          <w:sz w:val="24"/>
          <w:lang w:eastAsia="en-US"/>
        </w:rPr>
        <w:t>О</w:t>
      </w:r>
      <w:r w:rsidR="00F37605" w:rsidRPr="00CD21C4">
        <w:rPr>
          <w:rFonts w:ascii="Arial" w:eastAsiaTheme="minorHAnsi" w:hAnsi="Arial" w:cs="Arial"/>
          <w:sz w:val="24"/>
          <w:lang w:eastAsia="en-US"/>
        </w:rPr>
        <w:t xml:space="preserve"> внесении изменений </w:t>
      </w:r>
      <w:r w:rsidR="008D3EF8" w:rsidRPr="00CD21C4">
        <w:rPr>
          <w:rFonts w:ascii="Arial" w:eastAsiaTheme="minorHAnsi" w:hAnsi="Arial" w:cs="Arial"/>
          <w:sz w:val="24"/>
          <w:lang w:eastAsia="en-US"/>
        </w:rPr>
        <w:t>в Федеральный закон «Об общих принципах организации местного самоуправления в Российской Федерации</w:t>
      </w:r>
      <w:r w:rsidR="00A35FC6" w:rsidRPr="00CD21C4">
        <w:rPr>
          <w:rFonts w:ascii="Arial" w:eastAsiaTheme="minorHAnsi" w:hAnsi="Arial" w:cs="Arial"/>
          <w:bCs/>
          <w:sz w:val="24"/>
          <w:lang w:eastAsia="en-US"/>
        </w:rPr>
        <w:t xml:space="preserve">», </w:t>
      </w:r>
      <w:r w:rsidRPr="00CD21C4">
        <w:rPr>
          <w:rFonts w:ascii="Arial" w:hAnsi="Arial" w:cs="Arial"/>
          <w:sz w:val="24"/>
        </w:rPr>
        <w:t>р</w:t>
      </w:r>
      <w:r w:rsidR="00502BB8" w:rsidRPr="00CD21C4">
        <w:rPr>
          <w:rFonts w:ascii="Arial" w:hAnsi="Arial" w:cs="Arial"/>
          <w:sz w:val="24"/>
        </w:rPr>
        <w:t xml:space="preserve">уководствуясь </w:t>
      </w:r>
      <w:r w:rsidR="004F4773" w:rsidRPr="00CD21C4">
        <w:rPr>
          <w:rFonts w:ascii="Arial" w:hAnsi="Arial" w:cs="Arial"/>
          <w:sz w:val="24"/>
        </w:rPr>
        <w:t>пунктом 1 части</w:t>
      </w:r>
      <w:r w:rsidR="00502BB8" w:rsidRPr="00CD21C4">
        <w:rPr>
          <w:rFonts w:ascii="Arial" w:hAnsi="Arial" w:cs="Arial"/>
          <w:sz w:val="24"/>
        </w:rPr>
        <w:t xml:space="preserve"> </w:t>
      </w:r>
      <w:r w:rsidR="004F4773" w:rsidRPr="00CD21C4">
        <w:rPr>
          <w:rFonts w:ascii="Arial" w:hAnsi="Arial" w:cs="Arial"/>
          <w:sz w:val="24"/>
        </w:rPr>
        <w:t>1</w:t>
      </w:r>
      <w:r w:rsidR="00502BB8" w:rsidRPr="00CD21C4">
        <w:rPr>
          <w:rFonts w:ascii="Arial" w:hAnsi="Arial" w:cs="Arial"/>
          <w:sz w:val="24"/>
        </w:rPr>
        <w:t xml:space="preserve"> статьи </w:t>
      </w:r>
      <w:r w:rsidR="002415CC" w:rsidRPr="00CD21C4">
        <w:rPr>
          <w:rFonts w:ascii="Arial" w:hAnsi="Arial" w:cs="Arial"/>
          <w:sz w:val="24"/>
        </w:rPr>
        <w:t>30</w:t>
      </w:r>
      <w:r w:rsidR="00502BB8" w:rsidRPr="00CD21C4">
        <w:rPr>
          <w:rFonts w:ascii="Arial" w:hAnsi="Arial" w:cs="Arial"/>
          <w:sz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502BB8" w:rsidRPr="003E5008" w:rsidRDefault="00502BB8" w:rsidP="007868B6">
      <w:pPr>
        <w:jc w:val="center"/>
        <w:rPr>
          <w:rFonts w:ascii="Arial" w:hAnsi="Arial" w:cs="Arial"/>
          <w:b/>
          <w:sz w:val="24"/>
          <w:szCs w:val="24"/>
        </w:rPr>
      </w:pPr>
      <w:r w:rsidRPr="003E5008">
        <w:rPr>
          <w:rFonts w:ascii="Arial" w:hAnsi="Arial" w:cs="Arial"/>
          <w:b/>
          <w:sz w:val="24"/>
          <w:szCs w:val="24"/>
        </w:rPr>
        <w:t>РЕШИЛО:</w:t>
      </w:r>
    </w:p>
    <w:p w:rsidR="002415CC" w:rsidRPr="003E5008" w:rsidRDefault="002415CC" w:rsidP="003E500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5008">
        <w:rPr>
          <w:rFonts w:ascii="Arial" w:hAnsi="Arial" w:cs="Arial"/>
          <w:sz w:val="24"/>
          <w:szCs w:val="24"/>
        </w:rPr>
        <w:t xml:space="preserve">1. </w:t>
      </w:r>
      <w:r w:rsidR="004829B4" w:rsidRPr="003E5008">
        <w:rPr>
          <w:rFonts w:ascii="Arial" w:hAnsi="Arial" w:cs="Arial"/>
          <w:sz w:val="24"/>
          <w:szCs w:val="24"/>
        </w:rPr>
        <w:t>Внести в Устав</w:t>
      </w:r>
      <w:r w:rsidR="00AA5D19" w:rsidRPr="003E5008">
        <w:rPr>
          <w:rFonts w:ascii="Arial" w:hAnsi="Arial" w:cs="Arial"/>
          <w:sz w:val="24"/>
          <w:szCs w:val="24"/>
        </w:rPr>
        <w:t xml:space="preserve"> муниципально</w:t>
      </w:r>
      <w:r w:rsidR="004829B4" w:rsidRPr="003E5008">
        <w:rPr>
          <w:rFonts w:ascii="Arial" w:hAnsi="Arial" w:cs="Arial"/>
          <w:sz w:val="24"/>
          <w:szCs w:val="24"/>
        </w:rPr>
        <w:t>го</w:t>
      </w:r>
      <w:r w:rsidR="00AA5D19" w:rsidRPr="003E5008">
        <w:rPr>
          <w:rFonts w:ascii="Arial" w:hAnsi="Arial" w:cs="Arial"/>
          <w:sz w:val="24"/>
          <w:szCs w:val="24"/>
        </w:rPr>
        <w:t xml:space="preserve"> образовани</w:t>
      </w:r>
      <w:r w:rsidR="004829B4" w:rsidRPr="003E5008">
        <w:rPr>
          <w:rFonts w:ascii="Arial" w:hAnsi="Arial" w:cs="Arial"/>
          <w:sz w:val="24"/>
          <w:szCs w:val="24"/>
        </w:rPr>
        <w:t>я</w:t>
      </w:r>
      <w:r w:rsidR="00AA5D19" w:rsidRPr="003E5008">
        <w:rPr>
          <w:rFonts w:ascii="Arial" w:hAnsi="Arial" w:cs="Arial"/>
          <w:sz w:val="24"/>
          <w:szCs w:val="24"/>
        </w:rPr>
        <w:t xml:space="preserve"> «Холмский городской округ»</w:t>
      </w:r>
      <w:r w:rsidR="00112B10" w:rsidRPr="003E5008">
        <w:rPr>
          <w:rFonts w:ascii="Arial" w:hAnsi="Arial" w:cs="Arial"/>
          <w:sz w:val="24"/>
          <w:szCs w:val="24"/>
        </w:rPr>
        <w:t xml:space="preserve"> </w:t>
      </w:r>
      <w:r w:rsidR="001260E6" w:rsidRPr="003E5008">
        <w:rPr>
          <w:rFonts w:ascii="Arial" w:hAnsi="Arial" w:cs="Arial"/>
          <w:sz w:val="24"/>
          <w:szCs w:val="24"/>
        </w:rPr>
        <w:t>следующ</w:t>
      </w:r>
      <w:r w:rsidR="008D3EF8" w:rsidRPr="003E5008">
        <w:rPr>
          <w:rFonts w:ascii="Arial" w:hAnsi="Arial" w:cs="Arial"/>
          <w:sz w:val="24"/>
          <w:szCs w:val="24"/>
        </w:rPr>
        <w:t>и</w:t>
      </w:r>
      <w:r w:rsidR="00E23E17" w:rsidRPr="003E5008">
        <w:rPr>
          <w:rFonts w:ascii="Arial" w:hAnsi="Arial" w:cs="Arial"/>
          <w:sz w:val="24"/>
          <w:szCs w:val="24"/>
        </w:rPr>
        <w:t xml:space="preserve">е </w:t>
      </w:r>
      <w:r w:rsidR="00F55B34" w:rsidRPr="003E5008">
        <w:rPr>
          <w:rFonts w:ascii="Arial" w:hAnsi="Arial" w:cs="Arial"/>
          <w:sz w:val="24"/>
          <w:szCs w:val="24"/>
        </w:rPr>
        <w:t xml:space="preserve">изменения и </w:t>
      </w:r>
      <w:r w:rsidR="008D3EF8" w:rsidRPr="003E5008">
        <w:rPr>
          <w:rFonts w:ascii="Arial" w:hAnsi="Arial" w:cs="Arial"/>
          <w:sz w:val="24"/>
          <w:szCs w:val="24"/>
        </w:rPr>
        <w:t>дополнения</w:t>
      </w:r>
      <w:r w:rsidR="004829B4" w:rsidRPr="003E5008">
        <w:rPr>
          <w:rFonts w:ascii="Arial" w:hAnsi="Arial" w:cs="Arial"/>
          <w:sz w:val="24"/>
          <w:szCs w:val="24"/>
        </w:rPr>
        <w:t>:</w:t>
      </w:r>
    </w:p>
    <w:p w:rsidR="00B22489" w:rsidRPr="003E5008" w:rsidRDefault="00D02AFD" w:rsidP="003E500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008">
        <w:rPr>
          <w:rFonts w:ascii="Arial" w:eastAsia="Calibri" w:hAnsi="Arial" w:cs="Arial"/>
          <w:sz w:val="24"/>
          <w:szCs w:val="24"/>
          <w:lang w:eastAsia="en-US"/>
        </w:rPr>
        <w:t xml:space="preserve">1) </w:t>
      </w:r>
      <w:r w:rsidR="00B22489" w:rsidRPr="003E5008">
        <w:rPr>
          <w:rFonts w:ascii="Arial" w:eastAsia="Calibri" w:hAnsi="Arial" w:cs="Arial"/>
          <w:sz w:val="24"/>
          <w:szCs w:val="24"/>
          <w:lang w:eastAsia="en-US"/>
        </w:rPr>
        <w:t>пункт 37 части 1 статьи 10 изложить в следующей редакции:</w:t>
      </w:r>
    </w:p>
    <w:p w:rsidR="0041561F" w:rsidRPr="003E5008" w:rsidRDefault="00B22489" w:rsidP="003E500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008">
        <w:rPr>
          <w:rFonts w:ascii="Arial" w:hAnsi="Arial" w:cs="Arial"/>
          <w:sz w:val="24"/>
          <w:szCs w:val="24"/>
        </w:rPr>
        <w:t xml:space="preserve">«37)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5671D7" w:rsidRPr="003E5008">
        <w:rPr>
          <w:rFonts w:ascii="Arial" w:hAnsi="Arial" w:cs="Arial"/>
          <w:sz w:val="24"/>
          <w:szCs w:val="24"/>
        </w:rPr>
        <w:t xml:space="preserve">Холмском </w:t>
      </w:r>
      <w:r w:rsidRPr="003E5008">
        <w:rPr>
          <w:rFonts w:ascii="Arial" w:hAnsi="Arial" w:cs="Arial"/>
          <w:sz w:val="24"/>
          <w:szCs w:val="24"/>
        </w:rPr>
        <w:t>городском округе;</w:t>
      </w:r>
      <w:r w:rsidR="005671D7" w:rsidRPr="003E5008">
        <w:rPr>
          <w:rFonts w:ascii="Arial" w:hAnsi="Arial" w:cs="Arial"/>
          <w:sz w:val="24"/>
          <w:szCs w:val="24"/>
        </w:rPr>
        <w:t>»;</w:t>
      </w:r>
    </w:p>
    <w:p w:rsidR="00192249" w:rsidRPr="003E5008" w:rsidRDefault="0041561F" w:rsidP="003E500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008">
        <w:rPr>
          <w:rFonts w:ascii="Arial" w:eastAsia="Calibri" w:hAnsi="Arial" w:cs="Arial"/>
          <w:sz w:val="24"/>
          <w:szCs w:val="24"/>
          <w:lang w:eastAsia="en-US"/>
        </w:rPr>
        <w:t xml:space="preserve">2) </w:t>
      </w:r>
      <w:r w:rsidR="001C7669" w:rsidRPr="003E5008">
        <w:rPr>
          <w:rFonts w:ascii="Arial" w:eastAsia="Calibri" w:hAnsi="Arial" w:cs="Arial"/>
          <w:sz w:val="24"/>
          <w:szCs w:val="24"/>
          <w:lang w:eastAsia="en-US"/>
        </w:rPr>
        <w:t xml:space="preserve">пункт 10 </w:t>
      </w:r>
      <w:r w:rsidR="00FB31FF" w:rsidRPr="003E5008">
        <w:rPr>
          <w:rFonts w:ascii="Arial" w:eastAsia="Calibri" w:hAnsi="Arial" w:cs="Arial"/>
          <w:sz w:val="24"/>
          <w:szCs w:val="24"/>
          <w:lang w:eastAsia="en-US"/>
        </w:rPr>
        <w:t>част</w:t>
      </w:r>
      <w:r w:rsidR="001C7669" w:rsidRPr="003E5008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FB31FF" w:rsidRPr="003E5008">
        <w:rPr>
          <w:rFonts w:ascii="Arial" w:eastAsia="Calibri" w:hAnsi="Arial" w:cs="Arial"/>
          <w:sz w:val="24"/>
          <w:szCs w:val="24"/>
          <w:lang w:eastAsia="en-US"/>
        </w:rPr>
        <w:t xml:space="preserve"> 1 статьи 1</w:t>
      </w:r>
      <w:r w:rsidR="002B109E" w:rsidRPr="003E5008">
        <w:rPr>
          <w:rFonts w:ascii="Arial" w:eastAsia="Calibri" w:hAnsi="Arial" w:cs="Arial"/>
          <w:sz w:val="24"/>
          <w:szCs w:val="24"/>
          <w:lang w:eastAsia="en-US"/>
        </w:rPr>
        <w:t>1</w:t>
      </w:r>
      <w:r w:rsidR="00FB31FF" w:rsidRPr="003E500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C7669" w:rsidRPr="003E5008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</w:t>
      </w:r>
      <w:r w:rsidR="00FB31FF" w:rsidRPr="003E5008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FB31FF" w:rsidRPr="003E5008" w:rsidRDefault="00FB31FF" w:rsidP="003E5008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E5008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1C7669" w:rsidRPr="003E5008">
        <w:rPr>
          <w:rFonts w:ascii="Arial" w:eastAsia="Calibri" w:hAnsi="Arial" w:cs="Arial"/>
          <w:sz w:val="24"/>
          <w:szCs w:val="24"/>
          <w:lang w:eastAsia="en-US"/>
        </w:rPr>
        <w:t>10</w:t>
      </w:r>
      <w:r w:rsidRPr="003E5008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1C7669" w:rsidRPr="003E5008">
        <w:rPr>
          <w:rFonts w:ascii="Arial" w:hAnsi="Arial" w:cs="Arial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Холмского городского округа официальной информации;</w:t>
      </w:r>
      <w:r w:rsidR="00E261E4"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»; </w:t>
      </w:r>
    </w:p>
    <w:p w:rsidR="002F18DA" w:rsidRPr="003E5008" w:rsidRDefault="0041561F" w:rsidP="003E500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008">
        <w:rPr>
          <w:rFonts w:ascii="Arial" w:eastAsia="Calibri" w:hAnsi="Arial" w:cs="Arial"/>
          <w:sz w:val="24"/>
          <w:szCs w:val="24"/>
          <w:lang w:eastAsia="en-US"/>
        </w:rPr>
        <w:t xml:space="preserve">3) </w:t>
      </w:r>
      <w:r w:rsidR="002F18DA" w:rsidRPr="003E5008">
        <w:rPr>
          <w:rFonts w:ascii="Arial" w:eastAsia="Calibri" w:hAnsi="Arial" w:cs="Arial"/>
          <w:sz w:val="24"/>
          <w:szCs w:val="24"/>
          <w:lang w:eastAsia="en-US"/>
        </w:rPr>
        <w:t>статью 3</w:t>
      </w:r>
      <w:r w:rsidR="00137569" w:rsidRPr="003E5008">
        <w:rPr>
          <w:rFonts w:ascii="Arial" w:eastAsia="Calibri" w:hAnsi="Arial" w:cs="Arial"/>
          <w:sz w:val="24"/>
          <w:szCs w:val="24"/>
          <w:lang w:eastAsia="en-US"/>
        </w:rPr>
        <w:t xml:space="preserve">2 дополнить частью 12.1 </w:t>
      </w:r>
      <w:r w:rsidR="002F18DA" w:rsidRPr="003E5008">
        <w:rPr>
          <w:rFonts w:ascii="Arial" w:eastAsia="Calibri" w:hAnsi="Arial" w:cs="Arial"/>
          <w:sz w:val="24"/>
          <w:szCs w:val="24"/>
          <w:lang w:eastAsia="en-US"/>
        </w:rPr>
        <w:t>в следующей редакции:</w:t>
      </w:r>
    </w:p>
    <w:p w:rsidR="00D40C69" w:rsidRPr="003E5008" w:rsidRDefault="00D40C69" w:rsidP="003E5008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E5008">
        <w:rPr>
          <w:rFonts w:ascii="Arial" w:eastAsiaTheme="minorHAnsi" w:hAnsi="Arial" w:cs="Arial"/>
          <w:sz w:val="24"/>
          <w:szCs w:val="24"/>
          <w:lang w:eastAsia="en-US"/>
        </w:rPr>
        <w:t>«12.1.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D40C69" w:rsidRPr="003E5008" w:rsidRDefault="00D40C69" w:rsidP="003E5008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E5008">
        <w:rPr>
          <w:rFonts w:ascii="Arial" w:eastAsiaTheme="minorHAnsi" w:hAnsi="Arial" w:cs="Arial"/>
          <w:sz w:val="24"/>
          <w:szCs w:val="24"/>
          <w:lang w:eastAsia="en-US"/>
        </w:rPr>
        <w:t>1) официальное опубликование муниципального правового акта;</w:t>
      </w:r>
    </w:p>
    <w:p w:rsidR="00D40C69" w:rsidRPr="003E5008" w:rsidRDefault="00D40C69" w:rsidP="003E5008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E500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D40C69" w:rsidRPr="003E5008" w:rsidRDefault="00D40C69" w:rsidP="003E5008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3) размещение на официальном сайте </w:t>
      </w:r>
      <w:r w:rsidR="00B926CE" w:rsidRPr="003E5008">
        <w:rPr>
          <w:rFonts w:ascii="Arial" w:eastAsiaTheme="minorHAnsi" w:hAnsi="Arial" w:cs="Arial"/>
          <w:sz w:val="24"/>
          <w:szCs w:val="24"/>
          <w:lang w:eastAsia="en-US"/>
        </w:rPr>
        <w:t>Холмского городского округа</w:t>
      </w:r>
      <w:r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 в информационно-телекоммуникационной сети </w:t>
      </w:r>
      <w:r w:rsidR="00B926CE" w:rsidRPr="003E500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3E5008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B926CE" w:rsidRPr="003E500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3E500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40C69" w:rsidRPr="003E5008" w:rsidRDefault="00D40C69" w:rsidP="003E5008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4) иной предусмотренный </w:t>
      </w:r>
      <w:r w:rsidR="00B926CE" w:rsidRPr="003E5008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ставом </w:t>
      </w:r>
      <w:r w:rsidR="00B926CE" w:rsidRPr="003E5008">
        <w:rPr>
          <w:rFonts w:ascii="Arial" w:eastAsiaTheme="minorHAnsi" w:hAnsi="Arial" w:cs="Arial"/>
          <w:sz w:val="24"/>
          <w:szCs w:val="24"/>
          <w:lang w:eastAsia="en-US"/>
        </w:rPr>
        <w:t>Холмского городского округа</w:t>
      </w:r>
      <w:r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  <w:r w:rsidR="00F4646C" w:rsidRPr="003E5008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55070D" w:rsidRPr="003E5008" w:rsidRDefault="0055070D" w:rsidP="003E500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008">
        <w:rPr>
          <w:rFonts w:ascii="Arial" w:eastAsia="Calibri" w:hAnsi="Arial" w:cs="Arial"/>
          <w:sz w:val="24"/>
          <w:szCs w:val="24"/>
          <w:lang w:eastAsia="en-US"/>
        </w:rPr>
        <w:t>4) статью 32 дополнить частью 13.1 в следующей редакции:</w:t>
      </w:r>
    </w:p>
    <w:p w:rsidR="000E1BEE" w:rsidRPr="003E5008" w:rsidRDefault="000E1BEE" w:rsidP="003E5008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«13.1.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</w:t>
      </w:r>
      <w:r w:rsidR="00886693" w:rsidRPr="003E5008">
        <w:rPr>
          <w:rFonts w:ascii="Arial" w:eastAsiaTheme="minorHAnsi" w:hAnsi="Arial" w:cs="Arial"/>
          <w:sz w:val="24"/>
          <w:szCs w:val="24"/>
          <w:lang w:eastAsia="en-US"/>
        </w:rPr>
        <w:t>Холмском городском округ</w:t>
      </w:r>
      <w:r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Федеральным </w:t>
      </w:r>
      <w:hyperlink r:id="rId9" w:history="1">
        <w:r w:rsidRPr="003E5008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 от 9 февраля 2009 года </w:t>
      </w:r>
      <w:r w:rsidR="00886693" w:rsidRPr="003E5008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 8-ФЗ </w:t>
      </w:r>
      <w:r w:rsidR="00886693" w:rsidRPr="003E500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3E5008">
        <w:rPr>
          <w:rFonts w:ascii="Arial" w:eastAsiaTheme="minorHAnsi" w:hAnsi="Arial" w:cs="Arial"/>
          <w:sz w:val="24"/>
          <w:szCs w:val="24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86693" w:rsidRPr="003E500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 обеспечивается создание одного или нескольких пунктов подключения к информационно-телекоммуникационной сети </w:t>
      </w:r>
      <w:r w:rsidR="00886693" w:rsidRPr="003E500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3E5008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886693" w:rsidRPr="003E500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  <w:r w:rsidR="00254849" w:rsidRPr="003E5008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55070D" w:rsidRPr="003E5008" w:rsidRDefault="00886693" w:rsidP="003E500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008">
        <w:rPr>
          <w:rFonts w:ascii="Arial" w:eastAsia="Calibri" w:hAnsi="Arial" w:cs="Arial"/>
          <w:sz w:val="24"/>
          <w:szCs w:val="24"/>
          <w:lang w:eastAsia="en-US"/>
        </w:rPr>
        <w:t>5</w:t>
      </w:r>
      <w:r w:rsidR="0055070D" w:rsidRPr="003E5008">
        <w:rPr>
          <w:rFonts w:ascii="Arial" w:eastAsia="Calibri" w:hAnsi="Arial" w:cs="Arial"/>
          <w:sz w:val="24"/>
          <w:szCs w:val="24"/>
          <w:lang w:eastAsia="en-US"/>
        </w:rPr>
        <w:t>) статью 32 дополнить частью 13.2 в следующей редакции:</w:t>
      </w:r>
    </w:p>
    <w:p w:rsidR="000E1BEE" w:rsidRPr="003E5008" w:rsidRDefault="007C087C" w:rsidP="003E5008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E1BEE"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13.2. 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</w:t>
      </w:r>
      <w:r w:rsidR="00254849" w:rsidRPr="003E500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E1BEE" w:rsidRPr="003E5008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254849" w:rsidRPr="003E500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E1BEE"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</w:t>
      </w:r>
      <w:r w:rsidR="00254849" w:rsidRPr="003E5008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0E1BEE"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ставе </w:t>
      </w:r>
      <w:r w:rsidR="00254849" w:rsidRPr="003E5008">
        <w:rPr>
          <w:rFonts w:ascii="Arial" w:eastAsiaTheme="minorHAnsi" w:hAnsi="Arial" w:cs="Arial"/>
          <w:sz w:val="24"/>
          <w:szCs w:val="24"/>
          <w:lang w:eastAsia="en-US"/>
        </w:rPr>
        <w:t>Холмского городского округа</w:t>
      </w:r>
      <w:r w:rsidR="000E1BEE" w:rsidRPr="003E500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ED7C82" w:rsidRPr="003E5008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55070D" w:rsidRPr="003E5008" w:rsidRDefault="00886693" w:rsidP="003E500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008">
        <w:rPr>
          <w:rFonts w:ascii="Arial" w:eastAsia="Calibri" w:hAnsi="Arial" w:cs="Arial"/>
          <w:sz w:val="24"/>
          <w:szCs w:val="24"/>
          <w:lang w:eastAsia="en-US"/>
        </w:rPr>
        <w:t>6</w:t>
      </w:r>
      <w:r w:rsidR="0055070D" w:rsidRPr="003E5008">
        <w:rPr>
          <w:rFonts w:ascii="Arial" w:eastAsia="Calibri" w:hAnsi="Arial" w:cs="Arial"/>
          <w:sz w:val="24"/>
          <w:szCs w:val="24"/>
          <w:lang w:eastAsia="en-US"/>
        </w:rPr>
        <w:t>) статью 32 дополнить частью 13.3 в следующей редакции:</w:t>
      </w:r>
    </w:p>
    <w:p w:rsidR="000E1BEE" w:rsidRPr="003E5008" w:rsidRDefault="007C087C" w:rsidP="003E5008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E1BEE" w:rsidRPr="003E5008">
        <w:rPr>
          <w:rFonts w:ascii="Arial" w:eastAsiaTheme="minorHAnsi" w:hAnsi="Arial" w:cs="Arial"/>
          <w:sz w:val="24"/>
          <w:szCs w:val="24"/>
          <w:lang w:eastAsia="en-US"/>
        </w:rPr>
        <w:t>13.3. Перечень периодических печатных изданий, сетевых изданий с указанием доменных имен соответствующих сайтов в информаци</w:t>
      </w:r>
      <w:r w:rsidR="00ED7C82" w:rsidRPr="003E5008">
        <w:rPr>
          <w:rFonts w:ascii="Arial" w:eastAsiaTheme="minorHAnsi" w:hAnsi="Arial" w:cs="Arial"/>
          <w:sz w:val="24"/>
          <w:szCs w:val="24"/>
          <w:lang w:eastAsia="en-US"/>
        </w:rPr>
        <w:t>онно-телекоммуникационной сети «</w:t>
      </w:r>
      <w:r w:rsidR="000E1BEE" w:rsidRPr="003E5008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ED7C82" w:rsidRPr="003E500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E1BEE" w:rsidRPr="003E5008">
        <w:rPr>
          <w:rFonts w:ascii="Arial" w:eastAsiaTheme="minorHAnsi" w:hAnsi="Arial" w:cs="Arial"/>
          <w:sz w:val="24"/>
          <w:szCs w:val="24"/>
          <w:lang w:eastAsia="en-US"/>
        </w:rPr>
        <w:t xml:space="preserve">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</w:t>
      </w:r>
      <w:r w:rsidR="00ED7C82" w:rsidRPr="003E5008">
        <w:rPr>
          <w:rFonts w:ascii="Arial" w:eastAsiaTheme="minorHAnsi" w:hAnsi="Arial" w:cs="Arial"/>
          <w:sz w:val="24"/>
          <w:szCs w:val="24"/>
          <w:lang w:eastAsia="en-US"/>
        </w:rPr>
        <w:t>мэра Холмского городского округа</w:t>
      </w:r>
      <w:r w:rsidR="000E1BEE" w:rsidRPr="003E5008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ED7C82" w:rsidRPr="003E5008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E1BEE" w:rsidRPr="003E500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415CC" w:rsidRPr="003E5008" w:rsidRDefault="00A40D63" w:rsidP="003E500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008">
        <w:rPr>
          <w:rFonts w:ascii="Arial" w:eastAsia="Calibri" w:hAnsi="Arial" w:cs="Arial"/>
          <w:sz w:val="24"/>
          <w:szCs w:val="24"/>
          <w:lang w:eastAsia="en-US"/>
        </w:rPr>
        <w:lastRenderedPageBreak/>
        <w:t>2</w:t>
      </w:r>
      <w:r w:rsidR="009A7933" w:rsidRPr="003E5008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9E76B4" w:rsidRPr="003E5008">
        <w:rPr>
          <w:rFonts w:ascii="Arial" w:eastAsia="Calibri" w:hAnsi="Arial" w:cs="Arial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 w:rsidRPr="003E5008">
        <w:rPr>
          <w:rFonts w:ascii="Arial" w:eastAsia="Calibri" w:hAnsi="Arial" w:cs="Arial"/>
          <w:sz w:val="24"/>
          <w:szCs w:val="24"/>
          <w:lang w:eastAsia="en-US"/>
        </w:rPr>
        <w:t xml:space="preserve"> установленном законом порядке и</w:t>
      </w:r>
      <w:r w:rsidR="009E76B4" w:rsidRPr="003E5008">
        <w:rPr>
          <w:rFonts w:ascii="Arial" w:eastAsia="Calibri" w:hAnsi="Arial" w:cs="Arial"/>
          <w:sz w:val="24"/>
          <w:szCs w:val="24"/>
          <w:lang w:eastAsia="en-US"/>
        </w:rPr>
        <w:t xml:space="preserve"> последующего опубликования в </w:t>
      </w:r>
      <w:r w:rsidR="00357035" w:rsidRPr="003E5008">
        <w:rPr>
          <w:rFonts w:ascii="Arial" w:eastAsia="Calibri" w:hAnsi="Arial" w:cs="Arial"/>
          <w:sz w:val="24"/>
          <w:szCs w:val="24"/>
          <w:lang w:eastAsia="en-US"/>
        </w:rPr>
        <w:t>газете «Холмская панорама».</w:t>
      </w:r>
    </w:p>
    <w:p w:rsidR="002415CC" w:rsidRDefault="00A40D63" w:rsidP="003E500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008">
        <w:rPr>
          <w:rFonts w:ascii="Arial" w:eastAsia="Calibri" w:hAnsi="Arial" w:cs="Arial"/>
          <w:sz w:val="24"/>
          <w:szCs w:val="24"/>
          <w:lang w:eastAsia="en-US"/>
        </w:rPr>
        <w:t>3</w:t>
      </w:r>
      <w:r w:rsidR="002415CC" w:rsidRPr="003E5008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 w:rsidR="00B1473F" w:rsidRPr="003E5008">
        <w:rPr>
          <w:rFonts w:ascii="Arial" w:eastAsia="Calibri" w:hAnsi="Arial" w:cs="Arial"/>
          <w:sz w:val="24"/>
          <w:szCs w:val="24"/>
          <w:lang w:eastAsia="en-US"/>
        </w:rPr>
        <w:t>мэра</w:t>
      </w:r>
      <w:r w:rsidR="009E76B4" w:rsidRPr="003E500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 w:rsidRPr="003E5008">
        <w:rPr>
          <w:rFonts w:ascii="Arial" w:eastAsia="Calibri" w:hAnsi="Arial" w:cs="Arial"/>
          <w:sz w:val="24"/>
          <w:szCs w:val="24"/>
          <w:lang w:eastAsia="en-US"/>
        </w:rPr>
        <w:t>(</w:t>
      </w:r>
      <w:r w:rsidR="000D3FB1" w:rsidRPr="003E5008">
        <w:rPr>
          <w:rFonts w:ascii="Arial" w:eastAsia="Calibri" w:hAnsi="Arial" w:cs="Arial"/>
          <w:sz w:val="24"/>
          <w:szCs w:val="24"/>
          <w:lang w:eastAsia="en-US"/>
        </w:rPr>
        <w:t>Д.Г. Любчинов</w:t>
      </w:r>
      <w:r w:rsidR="002415CC" w:rsidRPr="003E5008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840BA7" w:rsidRPr="003E5008" w:rsidRDefault="00840BA7" w:rsidP="003E5008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301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86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  <w:p w:rsidR="00730162" w:rsidRDefault="00730162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  <w:tr w:rsidR="00840BA7" w:rsidTr="00730162">
        <w:tc>
          <w:tcPr>
            <w:tcW w:w="7054" w:type="dxa"/>
          </w:tcPr>
          <w:p w:rsidR="00840BA7" w:rsidRPr="003E5008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Мэр муниципального образования</w:t>
            </w:r>
          </w:p>
          <w:p w:rsidR="00840BA7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7868B6" w:rsidRDefault="007868B6" w:rsidP="007868B6">
      <w:pPr>
        <w:jc w:val="both"/>
        <w:rPr>
          <w:rFonts w:ascii="Arial" w:hAnsi="Arial" w:cs="Arial"/>
          <w:sz w:val="24"/>
          <w:szCs w:val="24"/>
        </w:rPr>
      </w:pPr>
    </w:p>
    <w:p w:rsidR="00840BA7" w:rsidRPr="003E5008" w:rsidRDefault="00840BA7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83" w:rsidRDefault="00D27E83" w:rsidP="00F15EEE">
      <w:pPr>
        <w:spacing w:after="0" w:line="240" w:lineRule="auto"/>
      </w:pPr>
      <w:r>
        <w:separator/>
      </w:r>
    </w:p>
  </w:endnote>
  <w:endnote w:type="continuationSeparator" w:id="0">
    <w:p w:rsidR="00D27E83" w:rsidRDefault="00D27E83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83" w:rsidRDefault="00D27E83" w:rsidP="00F15EEE">
      <w:pPr>
        <w:spacing w:after="0" w:line="240" w:lineRule="auto"/>
      </w:pPr>
      <w:r>
        <w:separator/>
      </w:r>
    </w:p>
  </w:footnote>
  <w:footnote w:type="continuationSeparator" w:id="0">
    <w:p w:rsidR="00D27E83" w:rsidRDefault="00D27E83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0167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2392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71ED"/>
    <w:rsid w:val="002B03A7"/>
    <w:rsid w:val="002B0E28"/>
    <w:rsid w:val="002B109E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59E1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C6B"/>
    <w:rsid w:val="00562CA1"/>
    <w:rsid w:val="005646F8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8B6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60C0"/>
    <w:rsid w:val="008C61A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FC6"/>
    <w:rsid w:val="00BC4552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27E83"/>
    <w:rsid w:val="00D30CE8"/>
    <w:rsid w:val="00D33BAE"/>
    <w:rsid w:val="00D34E3B"/>
    <w:rsid w:val="00D35D3C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C9BD41-723C-49DB-8336-E8D16475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50B8C7919C0CFE4282DC1709723445125629539D6D34B62FEC0A5BFE11DBE9DD7957C05A807BE9162D2F8523g0F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134</cp:revision>
  <cp:lastPrinted>2023-11-16T22:55:00Z</cp:lastPrinted>
  <dcterms:created xsi:type="dcterms:W3CDTF">2016-04-27T01:51:00Z</dcterms:created>
  <dcterms:modified xsi:type="dcterms:W3CDTF">2024-01-25T05:18:00Z</dcterms:modified>
</cp:coreProperties>
</file>