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5811"/>
        <w:gridCol w:w="3260"/>
      </w:tblGrid>
      <w:tr w:rsidR="00FE2FC3" w:rsidTr="0029700F"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FE2F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6 созыва, </w:t>
            </w:r>
          </w:p>
          <w:p w:rsidR="00FE2FC3" w:rsidRDefault="00FE2FC3" w:rsidP="00FE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FE2FC3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отмене НПА </w:t>
            </w:r>
            <w:r w:rsidR="00892B4B">
              <w:rPr>
                <w:rFonts w:ascii="Times New Roman" w:hAnsi="Times New Roman"/>
                <w:b/>
                <w:sz w:val="24"/>
                <w:szCs w:val="24"/>
              </w:rPr>
              <w:t>либо признании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его утратившим силу</w:t>
            </w:r>
          </w:p>
        </w:tc>
      </w:tr>
      <w:tr w:rsidR="00E85E7C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Pr="00C85993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7/6-51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2019 год и плановый период 2020 и 2021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27.06.2019 г. № 13/6-115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</w:t>
            </w:r>
            <w:r w:rsidR="0060285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26.09.2019 г. № 18/6-139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26.12.2019 г. № 22/6-168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7/6-57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31.10.2019 г. № 7/6-146;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 xml:space="preserve">Изм.  и </w:t>
            </w:r>
            <w:proofErr w:type="spellStart"/>
            <w:r w:rsidRPr="00240D5E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240D5E">
              <w:rPr>
                <w:rFonts w:ascii="Times New Roman" w:hAnsi="Times New Roman"/>
                <w:sz w:val="24"/>
                <w:szCs w:val="24"/>
              </w:rPr>
              <w:t xml:space="preserve"> от 30.06.2022 г. № 54/6-467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от 28.08.2025 г. № 33/7-276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993">
              <w:rPr>
                <w:rFonts w:ascii="Times New Roman" w:hAnsi="Times New Roman"/>
                <w:sz w:val="24"/>
                <w:szCs w:val="24"/>
              </w:rPr>
              <w:t>№ 11/6-89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за соблюдением правил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решение от 21.12.2021 г. № 47/6-412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12/6-98 от 27.03.2025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 в Собрании муниципального образования «Холмский городской округ» 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26/7-205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12/6-99 от 29.05.2019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должностей муниципальной службы в Собрании муниципального образования «Холмский городской округ», после увольнения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гражданин в течение двух лет после увольнения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– решение от 27.03.2025 г. № 26/7-204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13/6-114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2018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13/6-117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должностей муниципальной службы </w:t>
            </w:r>
            <w:r w:rsidRPr="00AB237A">
              <w:rPr>
                <w:rFonts w:ascii="Times New Roman" w:hAnsi="Times New Roman"/>
                <w:sz w:val="24"/>
                <w:szCs w:val="24"/>
              </w:rPr>
              <w:t>в муниципальном образовании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Изм. от 28.02.2023 г. № 63/6-534</w:t>
            </w:r>
          </w:p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Утратило силу от 30.01.2025 г. № 24/7-173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13/6-122 от 27.06.2019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муниципального образования «Холмский городской округ» применительно к территориям сельских населенных пунктов, утвержденные решением Собрания муниципального образования «Холмский городской округ» от 13.12.2012 № 49/4-834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 решение от 17.09.2020 г. № 32/6-261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22/6-169 от 26.12.2019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2020 год и плановый период 2021 и 2022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и доп. от 30.07.2020 г. № 30/6-238;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30.10.2020 г. № 33/6-274;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22.12.2020 г. № 36/6-299;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23/6-181 от 06.02.2020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денежном содержании выборных лиц органов местного самоуправления и муниципальных служащих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от 30.03.2023 г. № 64/6-547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26/6-198 от 26.03.2020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поступления обращений и заявлений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30.09.2021 г. № 44/6-385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26.05.2022 г. № 52/6-459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Доп. от 25.01.2024 г. № 9/7-49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30.05.2024 г. № 13/7-94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27/6-208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порядке сообщения лицами, замещающими муниципальные должности в Собрании муниципального образования «Холмский городской округ», о возникновении личной заинтересованности,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Изм. от 30.04.2021 г. № 40/6-340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- решение от 26.05.2022 г № 52/6-458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27/6-210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63227F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 предоставлении сведений о доходах, расходах, об имуществе и обязательствах имущественного характера за отчетный период с 1 января по 31 декабря 2019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28/6-220 от 29.05.2020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Почетной грамоте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12/7-79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г. № 23/7-162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29/6-228 от 29.06.2020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награждения нагрудным знаком муниципального образования «Холмский городской округ» «За заслуги»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№ 23/7-161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29/6-229 от 29.06.2020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Благодарственном письме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12/7-80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23.12.2024 г. № 23/7-163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30/6-237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2019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30/6-240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принятия решения о применении к депутату Собрания муниципального образования «Холмский городской округ»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28.02.2023 г. № 63/6-532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35/6-290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образования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30.05.2024 г. № 13/7-85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35/6-291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финансов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25.04.2024 г. № 12/7-77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25.06.2024 г. № 14/7-104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27.11.2024 № 21/7-145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35/6-292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Изм. и доп. от 30.05.2024 № 13/7-84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25.07.2024 г. № 15/7-111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35/6-293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жилищно-коммунального хозяйства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25.12.2023 г. № 8/7-38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29.08.2024 г. № 16/7-116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35/6-294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47/6-411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30.03.2023 г. № 64/6-548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36/6-300 от 22.12.2020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2021 и плановый период 2022 и 2023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27.05.2021 г. № 41/6-354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30.09.2021 г. № 44/6-378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47/6-406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36/6-304 от 22.12.2020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образования «Холмский городской округ» на 2021-2023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30.09.2021 г. № 44/6-383</w:t>
            </w: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29.09.2022 г. № 57/6- 485</w:t>
            </w: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40/6-339 от 30.04.2021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оплате труда специалистов Собрания муниципального образования «Холмский городской 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27.04.2023 г. № 66/6-556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42/6-356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2020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28.04.2022 г. № 51/6-446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31.08.2023 г. № 72/6-592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33/7-279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Порядка определения части территории муниципального образования «Холмский городской округ», предназначенной для реализации инициативных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33/7-278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42/6-360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733145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  <w:sz w:val="24"/>
                <w:szCs w:val="24"/>
              </w:rPr>
              <w:t>Об утверждении Порядка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73314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</w:rPr>
              <w:t>Утратило силу – решение от 30.01.2025 г. № 24/7-177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lastRenderedPageBreak/>
              <w:t>44/6-381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земельном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49/6-424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 от 28.02.2023 г. № 63/6-536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№ 44/6-382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30.09.2021</w:t>
            </w:r>
            <w:r w:rsidRPr="00FF358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муниципальной лесном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49/6-425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63/6-537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г. № 13/7-90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44/6-384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по муниципальному жилищному контролю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49/6-426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№ 63/6-538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29/7-235</w:t>
            </w:r>
          </w:p>
        </w:tc>
      </w:tr>
      <w:tr w:rsidR="00975529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46/6-396 от 25.11.2021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тарифов на платные услуги, оказываемые населению Муниципальным бюджетным учреждением спортивная школа «Холмск-Арена» и утверждении скидки в размере 5 % для держателей карты «Единая карта сахалинца»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28.02.2024 г. № 10/7-54</w:t>
            </w: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30.04.2025 г. № 28/7-225</w:t>
            </w: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36/7-299</w:t>
            </w:r>
            <w:bookmarkStart w:id="0" w:name="_GoBack"/>
            <w:bookmarkEnd w:id="0"/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47/6-407 от 21.12.2021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2022 год и плановый период 2023 и 2024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 от 30.06.2022 г. № 54/6-466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30.11.2022 г. № 60/6-504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22.12.2022 г. № 61/6-507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 xml:space="preserve">47/6-412 от 21.12.2021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в сфере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г. № 63/6-539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№ 13/7-88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31.10.2024 № 19/7-130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47/6-413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63/6-540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30.05.2024 г. 13/7-89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52/6-457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52/6-458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E311A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сообщения лицами, замещающими муниципальные должности в муниципальном образовании «Холмский городской округ»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E311A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54/6-465 от 30.06.2022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 утверждении отчета об исполнении бюджета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образования «Холмский городской округ» за 2021 год;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58/6-494 от 27.10.2022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структуры и численности Контрольно-счетной палаты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28.03.2024 № 11/7-69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9F5C55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64/6-548 от 30.03.2023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30.05.2023 г. № 67/6-564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30.05.2024 г. № 13/7-86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64/6-547 от 30.03.3023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>О денежном содержании лиц, замещающих муниципальные должности и должности муниципальной службы муниципального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A7727">
              <w:rPr>
                <w:rFonts w:ascii="Times New Roman" w:hAnsi="Times New Roman"/>
                <w:sz w:val="24"/>
                <w:szCs w:val="24"/>
              </w:rPr>
              <w:t>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30.01.2025 г. № 24/7-167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66/6-556 от 27.04.2023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3A7727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>Об оплате труда специалистов Собрания муниципального образования «Холмский городской 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25.06.2024 г. № 14/7-105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30.01.2025 г. № 24/7-168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69/6-577 от 29.06.2023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</w:tbl>
    <w:p w:rsidR="0073075C" w:rsidRPr="00FE2FC3" w:rsidRDefault="0073075C" w:rsidP="00FE2FC3"/>
    <w:sectPr w:rsidR="0073075C" w:rsidRPr="00FE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D"/>
    <w:rsid w:val="00046D3B"/>
    <w:rsid w:val="00113A8E"/>
    <w:rsid w:val="001331A3"/>
    <w:rsid w:val="00134C63"/>
    <w:rsid w:val="00205836"/>
    <w:rsid w:val="00240D5E"/>
    <w:rsid w:val="00283DED"/>
    <w:rsid w:val="00342337"/>
    <w:rsid w:val="0036146F"/>
    <w:rsid w:val="003A7727"/>
    <w:rsid w:val="0051334B"/>
    <w:rsid w:val="005513E3"/>
    <w:rsid w:val="00602858"/>
    <w:rsid w:val="0063227F"/>
    <w:rsid w:val="0073075C"/>
    <w:rsid w:val="00733145"/>
    <w:rsid w:val="00776B6E"/>
    <w:rsid w:val="00873062"/>
    <w:rsid w:val="00892B4B"/>
    <w:rsid w:val="0089546B"/>
    <w:rsid w:val="008F5DE3"/>
    <w:rsid w:val="00975529"/>
    <w:rsid w:val="009F5C55"/>
    <w:rsid w:val="00A12DD0"/>
    <w:rsid w:val="00A52EBB"/>
    <w:rsid w:val="00AB237A"/>
    <w:rsid w:val="00AB3C5E"/>
    <w:rsid w:val="00C85993"/>
    <w:rsid w:val="00D4758F"/>
    <w:rsid w:val="00D8191F"/>
    <w:rsid w:val="00E85E7C"/>
    <w:rsid w:val="00F430D2"/>
    <w:rsid w:val="00F761D3"/>
    <w:rsid w:val="00F801F9"/>
    <w:rsid w:val="00FE2FC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E1E7"/>
  <w15:chartTrackingRefBased/>
  <w15:docId w15:val="{3A5DF738-4EA0-44DD-841D-B3B6AC7F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40</cp:revision>
  <dcterms:created xsi:type="dcterms:W3CDTF">2020-10-06T03:35:00Z</dcterms:created>
  <dcterms:modified xsi:type="dcterms:W3CDTF">2025-12-02T05:20:00Z</dcterms:modified>
</cp:coreProperties>
</file>