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8414FB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70644031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F5331F" w:rsidRDefault="00F5331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F5331F" w:rsidRDefault="00D40F56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28.02.2024 г. № 10/7-52</w:t>
      </w:r>
    </w:p>
    <w:p w:rsidR="00D40F56" w:rsidRDefault="00D40F56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EB5267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E23E17">
              <w:rPr>
                <w:rFonts w:ascii="Times New Roman" w:hAnsi="Times New Roman"/>
                <w:sz w:val="24"/>
              </w:rPr>
              <w:t>изме</w:t>
            </w:r>
            <w:bookmarkStart w:id="0" w:name="_GoBack"/>
            <w:bookmarkEnd w:id="0"/>
            <w:r w:rsidR="00E23E17">
              <w:rPr>
                <w:rFonts w:ascii="Times New Roman" w:hAnsi="Times New Roman"/>
                <w:sz w:val="24"/>
              </w:rPr>
              <w:t>нени</w:t>
            </w:r>
            <w:r w:rsidR="007164B8">
              <w:rPr>
                <w:rFonts w:ascii="Times New Roman" w:hAnsi="Times New Roman"/>
                <w:sz w:val="24"/>
              </w:rPr>
              <w:t>я</w:t>
            </w:r>
            <w:r w:rsidR="00E23E17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3C6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2DD">
        <w:rPr>
          <w:rFonts w:ascii="Times New Roman" w:hAnsi="Times New Roman"/>
          <w:sz w:val="24"/>
          <w:szCs w:val="24"/>
        </w:rPr>
        <w:t>В соответствии</w:t>
      </w:r>
      <w:r w:rsidR="008435A3" w:rsidRPr="00A112DD">
        <w:rPr>
          <w:rFonts w:ascii="Times New Roman" w:hAnsi="Times New Roman"/>
          <w:sz w:val="24"/>
          <w:szCs w:val="24"/>
        </w:rPr>
        <w:t xml:space="preserve"> </w:t>
      </w:r>
      <w:r w:rsidR="00F45137" w:rsidRPr="00A112DD">
        <w:rPr>
          <w:rFonts w:ascii="Times New Roman" w:hAnsi="Times New Roman"/>
          <w:sz w:val="24"/>
          <w:szCs w:val="24"/>
        </w:rPr>
        <w:t>с</w:t>
      </w:r>
      <w:r w:rsidR="00375123">
        <w:rPr>
          <w:rFonts w:ascii="Times New Roman" w:hAnsi="Times New Roman"/>
          <w:sz w:val="24"/>
          <w:szCs w:val="24"/>
        </w:rPr>
        <w:t xml:space="preserve"> частью 4</w:t>
      </w:r>
      <w:r w:rsidR="00A112DD" w:rsidRPr="00A112DD">
        <w:rPr>
          <w:rFonts w:ascii="Times New Roman" w:hAnsi="Times New Roman"/>
          <w:sz w:val="24"/>
          <w:szCs w:val="24"/>
        </w:rPr>
        <w:t xml:space="preserve"> стать</w:t>
      </w:r>
      <w:r w:rsidR="00375123">
        <w:rPr>
          <w:rFonts w:ascii="Times New Roman" w:hAnsi="Times New Roman"/>
          <w:sz w:val="24"/>
          <w:szCs w:val="24"/>
        </w:rPr>
        <w:t>и 5</w:t>
      </w:r>
      <w:r w:rsidR="00A112DD" w:rsidRPr="00A112DD">
        <w:rPr>
          <w:rFonts w:ascii="Times New Roman" w:hAnsi="Times New Roman"/>
          <w:sz w:val="24"/>
          <w:szCs w:val="24"/>
        </w:rPr>
        <w:t xml:space="preserve"> 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ого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от 0</w:t>
      </w:r>
      <w:r w:rsidR="00385750">
        <w:rPr>
          <w:rFonts w:ascii="Times New Roman" w:eastAsiaTheme="minorHAnsi" w:hAnsi="Times New Roman"/>
          <w:bCs/>
          <w:sz w:val="24"/>
          <w:szCs w:val="24"/>
          <w:lang w:eastAsia="en-US"/>
        </w:rPr>
        <w:t>7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.02.20</w:t>
      </w:r>
      <w:r w:rsidR="00385750">
        <w:rPr>
          <w:rFonts w:ascii="Times New Roman" w:eastAsiaTheme="minorHAnsi" w:hAnsi="Times New Roman"/>
          <w:bCs/>
          <w:sz w:val="24"/>
          <w:szCs w:val="24"/>
          <w:lang w:eastAsia="en-US"/>
        </w:rPr>
        <w:t>11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№</w:t>
      </w:r>
      <w:r w:rsidR="0038575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6</w:t>
      </w:r>
      <w:r w:rsidR="00A112DD" w:rsidRP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>-ФЗ</w:t>
      </w:r>
      <w:r w:rsidR="00A112DD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«</w:t>
      </w:r>
      <w:r w:rsidR="00385750"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35FC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E7BAF" w:rsidRDefault="009E7BAF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2695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385750">
        <w:rPr>
          <w:rFonts w:ascii="Times New Roman" w:hAnsi="Times New Roman"/>
          <w:sz w:val="24"/>
          <w:szCs w:val="24"/>
        </w:rPr>
        <w:t>е</w:t>
      </w:r>
      <w:r w:rsidR="00E23E17">
        <w:rPr>
          <w:rFonts w:ascii="Times New Roman" w:hAnsi="Times New Roman"/>
          <w:sz w:val="24"/>
          <w:szCs w:val="24"/>
        </w:rPr>
        <w:t xml:space="preserve">е </w:t>
      </w:r>
      <w:r w:rsidR="00F64044">
        <w:rPr>
          <w:rFonts w:ascii="Times New Roman" w:hAnsi="Times New Roman"/>
          <w:sz w:val="24"/>
          <w:szCs w:val="24"/>
        </w:rPr>
        <w:t>изменени</w:t>
      </w:r>
      <w:r w:rsidR="00385750">
        <w:rPr>
          <w:rFonts w:ascii="Times New Roman" w:hAnsi="Times New Roman"/>
          <w:sz w:val="24"/>
          <w:szCs w:val="24"/>
        </w:rPr>
        <w:t>е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192249" w:rsidRDefault="00D02AFD" w:rsidP="0019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1D6C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192249">
        <w:rPr>
          <w:rFonts w:ascii="Times New Roman" w:eastAsia="Calibri" w:hAnsi="Times New Roman"/>
          <w:sz w:val="24"/>
          <w:szCs w:val="24"/>
          <w:lang w:eastAsia="en-US"/>
        </w:rPr>
        <w:t>абзац 2 части 9 статьи 49 изложить в следующей редакции:</w:t>
      </w:r>
    </w:p>
    <w:p w:rsidR="00A40D63" w:rsidRPr="009B5F6E" w:rsidRDefault="00192249" w:rsidP="00192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Председатель, заместитель председателя и аудиторы контрольно-счетной палаты Холмского городского округа назначаются </w:t>
      </w:r>
      <w:r w:rsidR="0001416A">
        <w:rPr>
          <w:rFonts w:ascii="Times New Roman" w:eastAsiaTheme="minorHAnsi" w:hAnsi="Times New Roman"/>
          <w:sz w:val="24"/>
          <w:szCs w:val="24"/>
          <w:lang w:eastAsia="en-US"/>
        </w:rPr>
        <w:t xml:space="preserve">Собранием Холмского городского округа сроком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</w:t>
      </w:r>
      <w:r w:rsidR="005E1274">
        <w:rPr>
          <w:rFonts w:ascii="Times New Roman" w:eastAsiaTheme="minorHAnsi" w:hAnsi="Times New Roman"/>
          <w:sz w:val="24"/>
          <w:szCs w:val="24"/>
          <w:lang w:eastAsia="en-US"/>
        </w:rPr>
        <w:t>5 лет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40D63" w:rsidRPr="00643D2A">
        <w:rPr>
          <w:rFonts w:ascii="Times New Roman" w:hAnsi="Times New Roman"/>
          <w:sz w:val="24"/>
        </w:rPr>
        <w:t>»</w:t>
      </w:r>
      <w:r w:rsidR="00E74B04" w:rsidRPr="00643D2A">
        <w:rPr>
          <w:rFonts w:ascii="Times New Roman" w:hAnsi="Times New Roman"/>
          <w:sz w:val="24"/>
        </w:rPr>
        <w:t>.</w:t>
      </w:r>
    </w:p>
    <w:p w:rsidR="002415CC" w:rsidRDefault="00A40D63" w:rsidP="00A40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93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426955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F976A3" w:rsidRDefault="00F976A3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867" w:rsidRDefault="00EA1867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790">
        <w:rPr>
          <w:rFonts w:ascii="Times New Roman" w:hAnsi="Times New Roman"/>
          <w:sz w:val="24"/>
          <w:szCs w:val="24"/>
        </w:rPr>
        <w:t>«Холмский городской округ»</w:t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Pr="00935790">
        <w:rPr>
          <w:rFonts w:ascii="Times New Roman" w:hAnsi="Times New Roman"/>
          <w:sz w:val="24"/>
          <w:szCs w:val="24"/>
        </w:rPr>
        <w:tab/>
      </w:r>
      <w:r w:rsidR="00935790">
        <w:rPr>
          <w:rFonts w:ascii="Times New Roman" w:hAnsi="Times New Roman"/>
          <w:sz w:val="24"/>
          <w:szCs w:val="24"/>
        </w:rPr>
        <w:t>О.В. Шахова</w:t>
      </w:r>
    </w:p>
    <w:p w:rsidR="001A5A90" w:rsidRDefault="001A5A90" w:rsidP="00502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867" w:rsidRPr="005E1274" w:rsidRDefault="00EA1867" w:rsidP="00502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BE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FB" w:rsidRDefault="008414FB" w:rsidP="00F15EEE">
      <w:pPr>
        <w:spacing w:after="0" w:line="240" w:lineRule="auto"/>
      </w:pPr>
      <w:r>
        <w:separator/>
      </w:r>
    </w:p>
  </w:endnote>
  <w:endnote w:type="continuationSeparator" w:id="0">
    <w:p w:rsidR="008414FB" w:rsidRDefault="008414F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FB" w:rsidRDefault="008414FB" w:rsidP="00F15EEE">
      <w:pPr>
        <w:spacing w:after="0" w:line="240" w:lineRule="auto"/>
      </w:pPr>
      <w:r>
        <w:separator/>
      </w:r>
    </w:p>
  </w:footnote>
  <w:footnote w:type="continuationSeparator" w:id="0">
    <w:p w:rsidR="008414FB" w:rsidRDefault="008414F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514F"/>
    <w:rsid w:val="001563B8"/>
    <w:rsid w:val="00156A4C"/>
    <w:rsid w:val="00156ADA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5DF9"/>
    <w:rsid w:val="002575A6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55C"/>
    <w:rsid w:val="002F0630"/>
    <w:rsid w:val="002F162F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785"/>
    <w:rsid w:val="004E3E33"/>
    <w:rsid w:val="004E5C7A"/>
    <w:rsid w:val="004F1BB3"/>
    <w:rsid w:val="004F1C11"/>
    <w:rsid w:val="004F1D49"/>
    <w:rsid w:val="004F3222"/>
    <w:rsid w:val="004F3661"/>
    <w:rsid w:val="004F4773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1877"/>
    <w:rsid w:val="00562C6B"/>
    <w:rsid w:val="00562CA1"/>
    <w:rsid w:val="005646F8"/>
    <w:rsid w:val="00567CB1"/>
    <w:rsid w:val="005703E4"/>
    <w:rsid w:val="0057294E"/>
    <w:rsid w:val="00573580"/>
    <w:rsid w:val="00574BB4"/>
    <w:rsid w:val="00576CCD"/>
    <w:rsid w:val="00577EB5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64B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1206"/>
    <w:rsid w:val="008413F1"/>
    <w:rsid w:val="008414FB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D1070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129DF"/>
    <w:rsid w:val="00913B6D"/>
    <w:rsid w:val="00921C2B"/>
    <w:rsid w:val="00922A8A"/>
    <w:rsid w:val="009231F8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5790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7B0A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E3B"/>
    <w:rsid w:val="00D35D3C"/>
    <w:rsid w:val="00D37084"/>
    <w:rsid w:val="00D40F56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1867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BA8"/>
    <w:rsid w:val="00EC724D"/>
    <w:rsid w:val="00ED027B"/>
    <w:rsid w:val="00ED48D9"/>
    <w:rsid w:val="00ED7E17"/>
    <w:rsid w:val="00EE0925"/>
    <w:rsid w:val="00EE22D5"/>
    <w:rsid w:val="00EE45DE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40C3B"/>
    <w:rsid w:val="00F41EE2"/>
    <w:rsid w:val="00F431DB"/>
    <w:rsid w:val="00F43AAE"/>
    <w:rsid w:val="00F44AF5"/>
    <w:rsid w:val="00F45137"/>
    <w:rsid w:val="00F45F81"/>
    <w:rsid w:val="00F46381"/>
    <w:rsid w:val="00F46570"/>
    <w:rsid w:val="00F46C46"/>
    <w:rsid w:val="00F50500"/>
    <w:rsid w:val="00F50AD6"/>
    <w:rsid w:val="00F50BE5"/>
    <w:rsid w:val="00F51117"/>
    <w:rsid w:val="00F5331F"/>
    <w:rsid w:val="00F5398F"/>
    <w:rsid w:val="00F5737B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0A7137-F850-46CA-9244-2669D70C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124</cp:revision>
  <cp:lastPrinted>2024-02-28T05:47:00Z</cp:lastPrinted>
  <dcterms:created xsi:type="dcterms:W3CDTF">2016-04-27T01:51:00Z</dcterms:created>
  <dcterms:modified xsi:type="dcterms:W3CDTF">2024-02-28T05:47:00Z</dcterms:modified>
</cp:coreProperties>
</file>