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01" w:rsidRDefault="004C5E01" w:rsidP="004C5E0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C5E01" w:rsidRDefault="004C5E01" w:rsidP="004C5E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4C5E01" w:rsidRDefault="004C5E01" w:rsidP="004C5E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совместного  заседания постоянных комиссий  </w:t>
      </w:r>
    </w:p>
    <w:p w:rsidR="004C5E01" w:rsidRDefault="004C5E01" w:rsidP="004C5E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экономике и бюджету,</w:t>
      </w:r>
    </w:p>
    <w:p w:rsidR="004C5E01" w:rsidRDefault="004C5E01" w:rsidP="004C5E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регламенту, депутатской </w:t>
      </w:r>
      <w:r w:rsidR="00296262">
        <w:rPr>
          <w:rFonts w:ascii="Times New Roman" w:hAnsi="Times New Roman"/>
          <w:sz w:val="24"/>
          <w:szCs w:val="24"/>
        </w:rPr>
        <w:t>этике и местному самоуправлению</w:t>
      </w:r>
    </w:p>
    <w:p w:rsidR="00296262" w:rsidRDefault="00296262" w:rsidP="004C5E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5E01" w:rsidRPr="004C5E01" w:rsidRDefault="004C5E01" w:rsidP="004C5E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18.02.2016</w:t>
      </w:r>
      <w:r w:rsidRPr="004C5E01">
        <w:rPr>
          <w:rFonts w:ascii="Times New Roman" w:hAnsi="Times New Roman"/>
          <w:sz w:val="24"/>
          <w:szCs w:val="24"/>
        </w:rPr>
        <w:t xml:space="preserve"> г.</w:t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</w:r>
      <w:r w:rsidRPr="004C5E01">
        <w:rPr>
          <w:rFonts w:ascii="Times New Roman" w:hAnsi="Times New Roman"/>
          <w:sz w:val="24"/>
          <w:szCs w:val="24"/>
        </w:rPr>
        <w:tab/>
        <w:t>10.00 часов</w:t>
      </w:r>
    </w:p>
    <w:p w:rsidR="004C5E01" w:rsidRDefault="004C5E01" w:rsidP="004C5E01">
      <w:pPr>
        <w:spacing w:after="0"/>
        <w:rPr>
          <w:rFonts w:ascii="Times New Roman" w:hAnsi="Times New Roman"/>
          <w:sz w:val="24"/>
          <w:szCs w:val="24"/>
        </w:rPr>
      </w:pPr>
    </w:p>
    <w:p w:rsidR="00296262" w:rsidRDefault="00296262" w:rsidP="004C5E01">
      <w:pPr>
        <w:spacing w:after="0"/>
        <w:rPr>
          <w:rFonts w:ascii="Times New Roman" w:hAnsi="Times New Roman"/>
          <w:sz w:val="24"/>
          <w:szCs w:val="24"/>
        </w:rPr>
      </w:pPr>
    </w:p>
    <w:p w:rsidR="004C5E01" w:rsidRPr="004C5E01" w:rsidRDefault="004C5E01" w:rsidP="004C5E01">
      <w:pPr>
        <w:pStyle w:val="a3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bCs/>
          <w:sz w:val="24"/>
          <w:szCs w:val="24"/>
        </w:rPr>
        <w:t>10.00 – 10.10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r w:rsidRPr="00073616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073616">
        <w:rPr>
          <w:rFonts w:ascii="Times New Roman" w:hAnsi="Times New Roman"/>
          <w:bCs/>
          <w:sz w:val="24"/>
          <w:szCs w:val="24"/>
        </w:rPr>
        <w:t xml:space="preserve"> внесении изменений </w:t>
      </w:r>
      <w:r>
        <w:rPr>
          <w:rFonts w:ascii="Times New Roman" w:hAnsi="Times New Roman"/>
          <w:bCs/>
          <w:sz w:val="24"/>
          <w:szCs w:val="24"/>
        </w:rPr>
        <w:t xml:space="preserve">и дополнений </w:t>
      </w:r>
      <w:r w:rsidRPr="00073616">
        <w:rPr>
          <w:rFonts w:ascii="Times New Roman" w:hAnsi="Times New Roman"/>
          <w:bCs/>
          <w:sz w:val="24"/>
          <w:szCs w:val="24"/>
        </w:rPr>
        <w:t>в решение Собрания</w:t>
      </w:r>
    </w:p>
    <w:p w:rsidR="004C5E01" w:rsidRPr="00994F35" w:rsidRDefault="004C5E01" w:rsidP="004C5E01">
      <w:pPr>
        <w:pStyle w:val="a3"/>
        <w:spacing w:after="0"/>
        <w:ind w:left="2832"/>
        <w:jc w:val="both"/>
      </w:pPr>
      <w:r w:rsidRPr="00073616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4C5E01">
        <w:rPr>
          <w:rFonts w:ascii="Times New Roman" w:hAnsi="Times New Roman"/>
          <w:bCs/>
          <w:sz w:val="24"/>
          <w:szCs w:val="24"/>
        </w:rPr>
        <w:t xml:space="preserve">образования «Холмский городской округ» 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5E01">
        <w:rPr>
          <w:rFonts w:ascii="Times New Roman" w:hAnsi="Times New Roman"/>
          <w:bCs/>
          <w:sz w:val="24"/>
          <w:szCs w:val="24"/>
        </w:rPr>
        <w:t>24.12.2015 г. № 30/5-309 «О бюджете муниципального образования «Холмский городской округ» на 2016 год»;</w:t>
      </w:r>
    </w:p>
    <w:p w:rsidR="004C5E01" w:rsidRPr="00073616" w:rsidRDefault="004C5E01" w:rsidP="004C5E01">
      <w:pPr>
        <w:pStyle w:val="a3"/>
        <w:spacing w:after="0"/>
        <w:ind w:left="2136" w:firstLine="696"/>
        <w:jc w:val="both"/>
        <w:rPr>
          <w:i/>
        </w:rPr>
      </w:pPr>
      <w:r w:rsidRPr="00073616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073616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073616">
        <w:rPr>
          <w:rFonts w:ascii="Times New Roman" w:hAnsi="Times New Roman"/>
          <w:bCs/>
          <w:i/>
          <w:sz w:val="24"/>
          <w:szCs w:val="24"/>
        </w:rPr>
        <w:t>/к по бюджету);</w:t>
      </w:r>
    </w:p>
    <w:p w:rsidR="004C5E01" w:rsidRDefault="004C5E01" w:rsidP="004C5E01">
      <w:pPr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Докладчик: </w:t>
      </w:r>
    </w:p>
    <w:p w:rsidR="004C5E01" w:rsidRDefault="004C5E01" w:rsidP="004C5E01">
      <w:pPr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Судникович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Евгения Викторовна, начальник Финансового управления администрации муниципального образования «Холмский городской округ»;</w:t>
      </w:r>
    </w:p>
    <w:p w:rsidR="004C5E01" w:rsidRDefault="004C5E01" w:rsidP="004C5E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C5E01" w:rsidRDefault="004C5E01" w:rsidP="004C5E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10.10 – 10.20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внесении изменения в Устав муниципального образования </w:t>
      </w:r>
    </w:p>
    <w:p w:rsidR="004C5E01" w:rsidRDefault="004C5E01" w:rsidP="004C5E01">
      <w:pPr>
        <w:pStyle w:val="a3"/>
        <w:spacing w:after="0"/>
        <w:ind w:left="2136" w:firstLine="6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«Холмский городской округ»;</w:t>
      </w:r>
    </w:p>
    <w:p w:rsidR="004C5E01" w:rsidRDefault="004C5E01" w:rsidP="004C5E01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(опубликован в газете «Холмская панорама» 27 января 2016 г. № 10)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4C5E01" w:rsidRPr="004C5E01" w:rsidRDefault="004C5E01" w:rsidP="004C5E01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4C5E01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4C5E01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4C5E01">
        <w:rPr>
          <w:rFonts w:ascii="Times New Roman" w:hAnsi="Times New Roman"/>
          <w:bCs/>
          <w:i/>
          <w:sz w:val="24"/>
          <w:szCs w:val="24"/>
        </w:rPr>
        <w:t>/к по регламенту);</w:t>
      </w:r>
    </w:p>
    <w:p w:rsidR="004C5E01" w:rsidRDefault="004C5E01" w:rsidP="004C5E01">
      <w:pPr>
        <w:pStyle w:val="a3"/>
        <w:spacing w:after="0"/>
        <w:ind w:left="353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Докладчик: Но Виталий </w:t>
      </w:r>
      <w:proofErr w:type="spellStart"/>
      <w:r>
        <w:rPr>
          <w:rFonts w:ascii="Times New Roman" w:hAnsi="Times New Roman"/>
          <w:bCs/>
          <w:sz w:val="24"/>
          <w:szCs w:val="24"/>
        </w:rPr>
        <w:t>Енгунович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</w:rPr>
        <w:t>. начальника контрольно-правового управления администрации муниципального образования «Холмский городской округ»;</w:t>
      </w:r>
    </w:p>
    <w:p w:rsidR="004C5E01" w:rsidRDefault="004C5E01" w:rsidP="004C5E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A3266" w:rsidRDefault="004C5E01" w:rsidP="004C5E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10.20 </w:t>
      </w:r>
      <w:r w:rsidR="004A3266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A3266">
        <w:rPr>
          <w:rFonts w:ascii="Times New Roman" w:hAnsi="Times New Roman"/>
          <w:bCs/>
          <w:sz w:val="24"/>
          <w:szCs w:val="24"/>
        </w:rPr>
        <w:t>10.30</w:t>
      </w:r>
      <w:proofErr w:type="gramStart"/>
      <w:r w:rsidR="004A3266">
        <w:rPr>
          <w:rFonts w:ascii="Times New Roman" w:hAnsi="Times New Roman"/>
          <w:bCs/>
          <w:sz w:val="24"/>
          <w:szCs w:val="24"/>
        </w:rPr>
        <w:tab/>
      </w:r>
      <w:r w:rsidR="004A3266"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 w:rsidR="004A3266">
        <w:rPr>
          <w:rFonts w:ascii="Times New Roman" w:hAnsi="Times New Roman"/>
          <w:bCs/>
          <w:sz w:val="24"/>
          <w:szCs w:val="24"/>
        </w:rPr>
        <w:t xml:space="preserve">б утверждении тарифов на платные услуги, оказываемые </w:t>
      </w:r>
    </w:p>
    <w:p w:rsidR="004C5E01" w:rsidRDefault="004A3266" w:rsidP="004A3266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населению  муниципальным бюджетным учреждением муниципального образования «Холмский городской округ» «Холмск-Арена»;</w:t>
      </w:r>
    </w:p>
    <w:p w:rsidR="004A3266" w:rsidRPr="0093588B" w:rsidRDefault="004A3266" w:rsidP="004A3266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93588B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3588B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93588B">
        <w:rPr>
          <w:rFonts w:ascii="Times New Roman" w:hAnsi="Times New Roman"/>
          <w:bCs/>
          <w:i/>
          <w:sz w:val="24"/>
          <w:szCs w:val="24"/>
        </w:rPr>
        <w:t>/к по бюджету);</w:t>
      </w:r>
    </w:p>
    <w:p w:rsidR="004A3266" w:rsidRDefault="004A3266" w:rsidP="004A3266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Докладчик: Шейко Максим Николаевич, начальник</w:t>
      </w:r>
    </w:p>
    <w:p w:rsidR="004A3266" w:rsidRDefault="004A3266" w:rsidP="004A3266">
      <w:pPr>
        <w:pStyle w:val="a3"/>
        <w:spacing w:after="0"/>
        <w:ind w:left="3540" w:firstLin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управления по физической культуре и спорту Администрации муниципального образования «Холмский городской округ»;</w:t>
      </w:r>
    </w:p>
    <w:p w:rsidR="004A3266" w:rsidRDefault="004A3266" w:rsidP="004A326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7214" w:rsidRDefault="004A3266" w:rsidP="004A32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A32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10.30 – 10.40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б утверждении тарифов на платные услуги, оказываемые </w:t>
      </w:r>
    </w:p>
    <w:p w:rsidR="004A3266" w:rsidRDefault="004A3266" w:rsidP="007C7214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населению плавательным бассейном мун</w:t>
      </w:r>
      <w:r w:rsidR="007C7214">
        <w:rPr>
          <w:rFonts w:ascii="Times New Roman" w:hAnsi="Times New Roman"/>
          <w:bCs/>
          <w:sz w:val="24"/>
          <w:szCs w:val="24"/>
        </w:rPr>
        <w:t>иц</w:t>
      </w:r>
      <w:r>
        <w:rPr>
          <w:rFonts w:ascii="Times New Roman" w:hAnsi="Times New Roman"/>
          <w:bCs/>
          <w:sz w:val="24"/>
          <w:szCs w:val="24"/>
        </w:rPr>
        <w:t>ипального бюджетного учреждения дополнительного образования детско</w:t>
      </w:r>
      <w:r w:rsidR="007C72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юношеской спортивной школы</w:t>
      </w:r>
      <w:r w:rsidR="007C7214">
        <w:rPr>
          <w:rFonts w:ascii="Times New Roman" w:hAnsi="Times New Roman"/>
          <w:bCs/>
          <w:sz w:val="24"/>
          <w:szCs w:val="24"/>
        </w:rPr>
        <w:t xml:space="preserve"> муниципального образования «Холмский  городской округ»;</w:t>
      </w:r>
    </w:p>
    <w:p w:rsidR="007C7214" w:rsidRPr="0093588B" w:rsidRDefault="007C7214" w:rsidP="007C7214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93588B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3588B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93588B">
        <w:rPr>
          <w:rFonts w:ascii="Times New Roman" w:hAnsi="Times New Roman"/>
          <w:bCs/>
          <w:i/>
          <w:sz w:val="24"/>
          <w:szCs w:val="24"/>
        </w:rPr>
        <w:t>/ к по бюджету);</w:t>
      </w:r>
    </w:p>
    <w:p w:rsidR="007C7214" w:rsidRDefault="007C7214" w:rsidP="007C7214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  <w:t>Докладчик:  Шейко Максим Николаевич;</w:t>
      </w:r>
    </w:p>
    <w:p w:rsidR="007C7214" w:rsidRDefault="007C7214" w:rsidP="007C721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293B" w:rsidRDefault="007C7214" w:rsidP="007C72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10.40 – 10.50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AA293B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AA293B">
        <w:rPr>
          <w:rFonts w:ascii="Times New Roman" w:hAnsi="Times New Roman"/>
          <w:bCs/>
          <w:sz w:val="24"/>
          <w:szCs w:val="24"/>
        </w:rPr>
        <w:t xml:space="preserve">б объявлении конкурса на замещение должности главы </w:t>
      </w:r>
    </w:p>
    <w:p w:rsidR="007C7214" w:rsidRDefault="00AA293B" w:rsidP="00AA293B">
      <w:pPr>
        <w:pStyle w:val="a3"/>
        <w:spacing w:after="0"/>
        <w:ind w:left="28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муниципального образования «Холмский городской округ»;</w:t>
      </w:r>
    </w:p>
    <w:p w:rsidR="00AA293B" w:rsidRPr="0093588B" w:rsidRDefault="00AA293B" w:rsidP="00AA293B">
      <w:pPr>
        <w:pStyle w:val="a3"/>
        <w:spacing w:after="0"/>
        <w:ind w:left="2820"/>
        <w:jc w:val="both"/>
        <w:rPr>
          <w:rFonts w:ascii="Times New Roman" w:hAnsi="Times New Roman"/>
          <w:bCs/>
          <w:i/>
          <w:sz w:val="24"/>
          <w:szCs w:val="24"/>
        </w:rPr>
      </w:pPr>
      <w:r w:rsidRPr="0093588B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3588B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93588B">
        <w:rPr>
          <w:rFonts w:ascii="Times New Roman" w:hAnsi="Times New Roman"/>
          <w:bCs/>
          <w:i/>
          <w:sz w:val="24"/>
          <w:szCs w:val="24"/>
        </w:rPr>
        <w:t>/к по регламенту);</w:t>
      </w:r>
    </w:p>
    <w:p w:rsidR="00AA293B" w:rsidRDefault="00AA293B" w:rsidP="00AA293B">
      <w:pPr>
        <w:pStyle w:val="a3"/>
        <w:spacing w:after="0"/>
        <w:ind w:left="3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Докладчик: Бородин Александр Николаевич, председатель Собрания муниципального образования «Холмский городской округ»;</w:t>
      </w:r>
    </w:p>
    <w:p w:rsidR="00AA293B" w:rsidRDefault="00AA293B" w:rsidP="00AA293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293B" w:rsidRDefault="00AA293B" w:rsidP="00AA29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10.50 – 11.00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создании конкурсной комиссии для проведения конкурса на </w:t>
      </w:r>
    </w:p>
    <w:p w:rsidR="00AA293B" w:rsidRDefault="00AA293B" w:rsidP="00AA293B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замещение должности главы администрации муниципального образования «Холмский городской округ»;</w:t>
      </w:r>
    </w:p>
    <w:p w:rsidR="0093588B" w:rsidRPr="0093588B" w:rsidRDefault="0093588B" w:rsidP="00AA293B">
      <w:pPr>
        <w:pStyle w:val="a3"/>
        <w:spacing w:after="0"/>
        <w:ind w:left="2832"/>
        <w:jc w:val="both"/>
        <w:rPr>
          <w:rFonts w:ascii="Times New Roman" w:hAnsi="Times New Roman"/>
          <w:bCs/>
          <w:i/>
          <w:sz w:val="24"/>
          <w:szCs w:val="24"/>
        </w:rPr>
      </w:pPr>
      <w:r w:rsidRPr="0093588B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3588B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93588B">
        <w:rPr>
          <w:rFonts w:ascii="Times New Roman" w:hAnsi="Times New Roman"/>
          <w:bCs/>
          <w:i/>
          <w:sz w:val="24"/>
          <w:szCs w:val="24"/>
        </w:rPr>
        <w:t>/к по регламенту);</w:t>
      </w:r>
    </w:p>
    <w:p w:rsidR="00AA293B" w:rsidRDefault="00AA293B" w:rsidP="00AA293B">
      <w:pPr>
        <w:pStyle w:val="a3"/>
        <w:spacing w:after="0"/>
        <w:ind w:left="28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Докладчик</w:t>
      </w:r>
      <w:r w:rsidR="005E6B35">
        <w:rPr>
          <w:rFonts w:ascii="Times New Roman" w:hAnsi="Times New Roman"/>
          <w:bCs/>
          <w:sz w:val="24"/>
          <w:szCs w:val="24"/>
        </w:rPr>
        <w:t>: Бородин Александр Николаевич;</w:t>
      </w:r>
    </w:p>
    <w:p w:rsidR="005E6B35" w:rsidRDefault="005E6B35" w:rsidP="005E6B3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E6B35" w:rsidRDefault="005E6B35" w:rsidP="005E6B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11.00 – 11.10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>б утверждении отчета о результатах деятельности Собрания</w:t>
      </w:r>
    </w:p>
    <w:p w:rsidR="005E6B35" w:rsidRDefault="005E6B35" w:rsidP="005E6B35">
      <w:pPr>
        <w:pStyle w:val="a3"/>
        <w:spacing w:after="0"/>
        <w:ind w:left="2832" w:firstLin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 образования «Холмский городской округ» за 2015 год;</w:t>
      </w:r>
    </w:p>
    <w:p w:rsidR="005E6B35" w:rsidRPr="0093588B" w:rsidRDefault="005E6B35" w:rsidP="005E6B35">
      <w:pPr>
        <w:pStyle w:val="a3"/>
        <w:spacing w:after="0"/>
        <w:ind w:left="2832" w:firstLine="60"/>
        <w:jc w:val="both"/>
        <w:rPr>
          <w:rFonts w:ascii="Times New Roman" w:hAnsi="Times New Roman"/>
          <w:bCs/>
          <w:i/>
          <w:sz w:val="24"/>
          <w:szCs w:val="24"/>
        </w:rPr>
      </w:pPr>
      <w:r w:rsidRPr="0093588B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3588B">
        <w:rPr>
          <w:rFonts w:ascii="Times New Roman" w:hAnsi="Times New Roman"/>
          <w:bCs/>
          <w:i/>
          <w:sz w:val="24"/>
          <w:szCs w:val="24"/>
        </w:rPr>
        <w:t>п</w:t>
      </w:r>
      <w:proofErr w:type="gramEnd"/>
      <w:r w:rsidRPr="0093588B">
        <w:rPr>
          <w:rFonts w:ascii="Times New Roman" w:hAnsi="Times New Roman"/>
          <w:bCs/>
          <w:i/>
          <w:sz w:val="24"/>
          <w:szCs w:val="24"/>
        </w:rPr>
        <w:t>/к по регламенту);</w:t>
      </w:r>
    </w:p>
    <w:p w:rsidR="005E6B35" w:rsidRPr="005E6B35" w:rsidRDefault="005E6B35" w:rsidP="005E6B35">
      <w:pPr>
        <w:pStyle w:val="a3"/>
        <w:spacing w:after="0"/>
        <w:ind w:left="2832" w:firstLin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Докладчик: Бородин Александр Николаевич. </w:t>
      </w:r>
    </w:p>
    <w:p w:rsidR="007007BE" w:rsidRDefault="007007BE"/>
    <w:sectPr w:rsidR="0070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CB"/>
    <w:multiLevelType w:val="multilevel"/>
    <w:tmpl w:val="1904FB86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3F40A1"/>
    <w:multiLevelType w:val="hybridMultilevel"/>
    <w:tmpl w:val="83BAFDC2"/>
    <w:lvl w:ilvl="0" w:tplc="BD34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8E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BD5"/>
    <w:rsid w:val="00243EA0"/>
    <w:rsid w:val="00244181"/>
    <w:rsid w:val="00246366"/>
    <w:rsid w:val="00247061"/>
    <w:rsid w:val="00247ACA"/>
    <w:rsid w:val="00252475"/>
    <w:rsid w:val="00255DF9"/>
    <w:rsid w:val="0026042B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26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3266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5E01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E6B35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7214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58AA"/>
    <w:rsid w:val="008F5AE8"/>
    <w:rsid w:val="008F789F"/>
    <w:rsid w:val="008F7914"/>
    <w:rsid w:val="0090096C"/>
    <w:rsid w:val="00904F55"/>
    <w:rsid w:val="00905150"/>
    <w:rsid w:val="00907778"/>
    <w:rsid w:val="0091115B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88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93B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3E8E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2</cp:revision>
  <cp:lastPrinted>2016-02-15T00:43:00Z</cp:lastPrinted>
  <dcterms:created xsi:type="dcterms:W3CDTF">2016-02-11T06:47:00Z</dcterms:created>
  <dcterms:modified xsi:type="dcterms:W3CDTF">2016-02-15T02:52:00Z</dcterms:modified>
</cp:coreProperties>
</file>