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ED" w:rsidRPr="00A7106F" w:rsidRDefault="00386B39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27.6pt;width:45pt;height:54pt;z-index:-1" wrapcoords="-360 0 -360 21300 21600 21300 21600 0 -360 0" o:allowincell="f">
            <v:imagedata r:id="rId6" o:title="" gain="74473f" grayscale="t"/>
            <w10:wrap type="through"/>
          </v:shape>
          <o:OLEObject Type="Embed" ProgID="MSPhotoEd.3" ShapeID="_x0000_s1026" DrawAspect="Content" ObjectID="_1560344124" r:id="rId7"/>
        </w:object>
      </w:r>
    </w:p>
    <w:p w:rsidR="005B24ED" w:rsidRPr="00A7106F" w:rsidRDefault="005B24ED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5B24ED" w:rsidRPr="00A7106F" w:rsidRDefault="005B24ED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32"/>
          <w:szCs w:val="32"/>
        </w:rPr>
        <w:t>СОБРАНИЕ</w:t>
      </w:r>
    </w:p>
    <w:p w:rsidR="005B24ED" w:rsidRPr="00A7106F" w:rsidRDefault="005B24ED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A7106F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5B24ED" w:rsidRDefault="005B24ED" w:rsidP="005B32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32"/>
          <w:szCs w:val="32"/>
        </w:rPr>
        <w:t xml:space="preserve">«Холмский городской округ» </w:t>
      </w:r>
    </w:p>
    <w:p w:rsidR="005B24ED" w:rsidRPr="005B326F" w:rsidRDefault="005B24ED" w:rsidP="005B32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B24ED" w:rsidRPr="00A7106F" w:rsidRDefault="005B24ED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kern w:val="28"/>
          <w:sz w:val="36"/>
          <w:szCs w:val="36"/>
          <w:lang w:eastAsia="ru-RU"/>
        </w:rPr>
        <w:t>РЕШЕНИЕ</w:t>
      </w:r>
    </w:p>
    <w:p w:rsidR="005B24ED" w:rsidRDefault="005B24ED" w:rsidP="000827B4">
      <w:pPr>
        <w:rPr>
          <w:rFonts w:ascii="Times New Roman" w:hAnsi="Times New Roman"/>
          <w:sz w:val="24"/>
          <w:szCs w:val="24"/>
        </w:rPr>
      </w:pPr>
    </w:p>
    <w:p w:rsidR="005B24ED" w:rsidRPr="00A7106F" w:rsidRDefault="005B24ED" w:rsidP="000827B4">
      <w:pPr>
        <w:rPr>
          <w:rFonts w:ascii="Times New Roman" w:hAnsi="Times New Roman"/>
          <w:sz w:val="24"/>
          <w:szCs w:val="24"/>
        </w:rPr>
      </w:pPr>
    </w:p>
    <w:p w:rsidR="005B24ED" w:rsidRDefault="00652CC2" w:rsidP="00082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29.06.2017 г. № 47/5-494</w:t>
      </w:r>
    </w:p>
    <w:p w:rsidR="005B24ED" w:rsidRDefault="005B24ED" w:rsidP="000827B4">
      <w:pPr>
        <w:rPr>
          <w:rFonts w:ascii="Times New Roman" w:hAnsi="Times New Roman"/>
          <w:sz w:val="24"/>
          <w:szCs w:val="24"/>
        </w:rPr>
      </w:pPr>
    </w:p>
    <w:p w:rsidR="005B24ED" w:rsidRPr="00A7106F" w:rsidRDefault="005B24ED" w:rsidP="000827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5B24ED" w:rsidRPr="00F95919" w:rsidTr="001E57A4">
        <w:trPr>
          <w:trHeight w:val="1003"/>
        </w:trPr>
        <w:tc>
          <w:tcPr>
            <w:tcW w:w="4786" w:type="dxa"/>
          </w:tcPr>
          <w:p w:rsidR="005B24ED" w:rsidRPr="00F95919" w:rsidRDefault="00664006" w:rsidP="00452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Собрания муниципального образования «Холмский городской округ» от 22.12.2016 г. № 41/5-431 «</w:t>
            </w:r>
            <w:r w:rsidR="005B24ED" w:rsidRPr="00C84BE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B24ED">
              <w:rPr>
                <w:rFonts w:ascii="Times New Roman" w:hAnsi="Times New Roman"/>
                <w:sz w:val="24"/>
                <w:szCs w:val="24"/>
              </w:rPr>
              <w:t>ликвидации Управления по делам гражданской обороны и чрезвычайным ситуациям администрации муниципального образования «Холмский городской округ»</w:t>
            </w:r>
          </w:p>
        </w:tc>
      </w:tr>
    </w:tbl>
    <w:p w:rsidR="005B24ED" w:rsidRDefault="005B24ED" w:rsidP="00A436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A7106F" w:rsidRDefault="005B24ED" w:rsidP="00BA62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 xml:space="preserve">В соответствии </w:t>
      </w:r>
      <w:r w:rsidR="00ED062D">
        <w:rPr>
          <w:rFonts w:ascii="Times New Roman" w:hAnsi="Times New Roman"/>
          <w:sz w:val="24"/>
          <w:szCs w:val="24"/>
        </w:rPr>
        <w:t xml:space="preserve">со </w:t>
      </w:r>
      <w:r>
        <w:rPr>
          <w:rFonts w:ascii="Times New Roman" w:hAnsi="Times New Roman"/>
          <w:sz w:val="24"/>
          <w:szCs w:val="24"/>
        </w:rPr>
        <w:t>стать</w:t>
      </w:r>
      <w:r w:rsidR="00ED062D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30 Устава муниципального образования «Холмский городской округ», </w:t>
      </w:r>
      <w:r w:rsidRPr="00A7106F">
        <w:rPr>
          <w:rFonts w:ascii="Times New Roman" w:hAnsi="Times New Roman"/>
          <w:sz w:val="24"/>
          <w:szCs w:val="24"/>
        </w:rPr>
        <w:t>Собрание муниципального образования «Холмский городской округ»</w:t>
      </w:r>
    </w:p>
    <w:p w:rsidR="005B24ED" w:rsidRPr="00A7106F" w:rsidRDefault="005B24ED" w:rsidP="000827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24ED" w:rsidRPr="00A7106F" w:rsidRDefault="005B24ED" w:rsidP="00082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24"/>
          <w:szCs w:val="24"/>
        </w:rPr>
        <w:t>РЕШИЛО:</w:t>
      </w:r>
    </w:p>
    <w:p w:rsidR="005B24ED" w:rsidRPr="00A7106F" w:rsidRDefault="005B24ED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660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 xml:space="preserve">1. </w:t>
      </w:r>
      <w:r w:rsidR="00666601">
        <w:rPr>
          <w:rFonts w:ascii="Times New Roman" w:hAnsi="Times New Roman"/>
          <w:sz w:val="24"/>
          <w:szCs w:val="24"/>
        </w:rPr>
        <w:t>Внести в решение Собрания муниципального образования «Холмский городской округ» от 22.12.2016 г. № 41/5-431 «О ликвидации Управления по делам гражданской о</w:t>
      </w:r>
      <w:r w:rsidR="00611DD9">
        <w:rPr>
          <w:rFonts w:ascii="Times New Roman" w:hAnsi="Times New Roman"/>
          <w:sz w:val="24"/>
          <w:szCs w:val="24"/>
        </w:rPr>
        <w:t>бороны и чрезвычайным ситуациям</w:t>
      </w:r>
      <w:r w:rsidR="00666601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«Холмский городской округ» следующие изменения: </w:t>
      </w:r>
    </w:p>
    <w:p w:rsidR="0066660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C70A7">
        <w:rPr>
          <w:rFonts w:ascii="Times New Roman" w:hAnsi="Times New Roman"/>
          <w:sz w:val="24"/>
          <w:szCs w:val="24"/>
        </w:rPr>
        <w:t xml:space="preserve">2. </w:t>
      </w:r>
      <w:r w:rsidR="00055759">
        <w:rPr>
          <w:rFonts w:ascii="Times New Roman" w:hAnsi="Times New Roman"/>
          <w:sz w:val="24"/>
          <w:szCs w:val="24"/>
        </w:rPr>
        <w:t xml:space="preserve">В </w:t>
      </w:r>
      <w:r w:rsidR="00C47D7F">
        <w:rPr>
          <w:rFonts w:ascii="Times New Roman" w:hAnsi="Times New Roman"/>
          <w:sz w:val="24"/>
          <w:szCs w:val="24"/>
        </w:rPr>
        <w:t>пункте</w:t>
      </w:r>
      <w:r w:rsidR="00055759">
        <w:rPr>
          <w:rFonts w:ascii="Times New Roman" w:hAnsi="Times New Roman"/>
          <w:sz w:val="24"/>
          <w:szCs w:val="24"/>
        </w:rPr>
        <w:t xml:space="preserve"> </w:t>
      </w:r>
      <w:r w:rsidR="008C0BB1">
        <w:rPr>
          <w:rFonts w:ascii="Times New Roman" w:hAnsi="Times New Roman"/>
          <w:sz w:val="24"/>
          <w:szCs w:val="24"/>
        </w:rPr>
        <w:t>3</w:t>
      </w:r>
      <w:r w:rsidR="00055759">
        <w:rPr>
          <w:rFonts w:ascii="Times New Roman" w:hAnsi="Times New Roman"/>
          <w:sz w:val="24"/>
          <w:szCs w:val="24"/>
        </w:rPr>
        <w:t xml:space="preserve"> слов</w:t>
      </w:r>
      <w:r w:rsidR="00ED03A8">
        <w:rPr>
          <w:rFonts w:ascii="Times New Roman" w:hAnsi="Times New Roman"/>
          <w:sz w:val="24"/>
          <w:szCs w:val="24"/>
        </w:rPr>
        <w:t>а</w:t>
      </w:r>
      <w:r w:rsidR="00055759">
        <w:rPr>
          <w:rFonts w:ascii="Times New Roman" w:hAnsi="Times New Roman"/>
          <w:sz w:val="24"/>
          <w:szCs w:val="24"/>
        </w:rPr>
        <w:t xml:space="preserve"> «четыре</w:t>
      </w:r>
      <w:r w:rsidR="00ED03A8">
        <w:rPr>
          <w:rFonts w:ascii="Times New Roman" w:hAnsi="Times New Roman"/>
          <w:sz w:val="24"/>
          <w:szCs w:val="24"/>
        </w:rPr>
        <w:t xml:space="preserve"> месяца</w:t>
      </w:r>
      <w:r w:rsidR="008C0BB1">
        <w:rPr>
          <w:rFonts w:ascii="Times New Roman" w:hAnsi="Times New Roman"/>
          <w:sz w:val="24"/>
          <w:szCs w:val="24"/>
        </w:rPr>
        <w:t xml:space="preserve"> и двадцать два дня</w:t>
      </w:r>
      <w:r w:rsidR="00055759">
        <w:rPr>
          <w:rFonts w:ascii="Times New Roman" w:hAnsi="Times New Roman"/>
          <w:sz w:val="24"/>
          <w:szCs w:val="24"/>
        </w:rPr>
        <w:t>»</w:t>
      </w:r>
      <w:r w:rsidR="00ED03A8">
        <w:rPr>
          <w:rFonts w:ascii="Times New Roman" w:hAnsi="Times New Roman"/>
          <w:sz w:val="24"/>
          <w:szCs w:val="24"/>
        </w:rPr>
        <w:t xml:space="preserve"> заменить словами «</w:t>
      </w:r>
      <w:r w:rsidR="00C47D7F">
        <w:rPr>
          <w:rFonts w:ascii="Times New Roman" w:hAnsi="Times New Roman"/>
          <w:sz w:val="24"/>
          <w:szCs w:val="24"/>
        </w:rPr>
        <w:t>семь</w:t>
      </w:r>
      <w:r w:rsidR="00ED03A8">
        <w:rPr>
          <w:rFonts w:ascii="Times New Roman" w:hAnsi="Times New Roman"/>
          <w:sz w:val="24"/>
          <w:szCs w:val="24"/>
        </w:rPr>
        <w:t xml:space="preserve"> месяцев».</w:t>
      </w:r>
    </w:p>
    <w:p w:rsidR="005D3627" w:rsidRDefault="005D3627" w:rsidP="00ED062D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Состав ликвидационной комиссии Управления по делам гражданской обороны и чрезвычайным ситуациям администрации муниципального образования «Холмский городской округ» изложить в новой редакции (</w:t>
      </w:r>
      <w:r w:rsidR="00A44DFA">
        <w:rPr>
          <w:rFonts w:ascii="Times New Roman" w:hAnsi="Times New Roman"/>
          <w:sz w:val="24"/>
          <w:szCs w:val="24"/>
        </w:rPr>
        <w:t>прилагается</w:t>
      </w:r>
      <w:r>
        <w:rPr>
          <w:rFonts w:ascii="Times New Roman" w:hAnsi="Times New Roman"/>
          <w:sz w:val="24"/>
          <w:szCs w:val="24"/>
        </w:rPr>
        <w:t xml:space="preserve">).   </w:t>
      </w:r>
    </w:p>
    <w:p w:rsidR="005B24ED" w:rsidRPr="009C70A7" w:rsidRDefault="005D3627" w:rsidP="00ED062D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D062D">
        <w:rPr>
          <w:rFonts w:ascii="Times New Roman" w:hAnsi="Times New Roman"/>
          <w:sz w:val="24"/>
          <w:szCs w:val="24"/>
        </w:rPr>
        <w:t xml:space="preserve">. Перечень мероприятий по ликвидации </w:t>
      </w:r>
      <w:r w:rsidR="005B24ED" w:rsidRPr="009C70A7">
        <w:rPr>
          <w:rFonts w:ascii="Times New Roman" w:hAnsi="Times New Roman"/>
          <w:sz w:val="24"/>
          <w:szCs w:val="24"/>
        </w:rPr>
        <w:t xml:space="preserve">Управления по делам гражданской обороны и чрезвычайным ситуациям администрации муниципального образования «Холмский городской округ» </w:t>
      </w:r>
      <w:r w:rsidR="00ED062D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5B24ED" w:rsidRPr="009C70A7">
        <w:rPr>
          <w:rFonts w:ascii="Times New Roman" w:hAnsi="Times New Roman"/>
          <w:sz w:val="24"/>
          <w:szCs w:val="24"/>
        </w:rPr>
        <w:t>(прилагается).</w:t>
      </w:r>
    </w:p>
    <w:p w:rsidR="005B24ED" w:rsidRPr="009C70A7" w:rsidRDefault="005D3627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B24ED" w:rsidRPr="009C70A7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292B6F">
        <w:rPr>
          <w:rFonts w:ascii="Times New Roman" w:hAnsi="Times New Roman"/>
          <w:sz w:val="24"/>
          <w:szCs w:val="24"/>
        </w:rPr>
        <w:t>решение</w:t>
      </w:r>
      <w:r w:rsidR="005B24ED" w:rsidRPr="009C70A7">
        <w:rPr>
          <w:rFonts w:ascii="Times New Roman" w:hAnsi="Times New Roman"/>
          <w:sz w:val="24"/>
          <w:szCs w:val="24"/>
        </w:rPr>
        <w:t xml:space="preserve">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5B24ED" w:rsidRPr="009C70A7" w:rsidRDefault="005D3627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C0BB1">
        <w:rPr>
          <w:rFonts w:ascii="Times New Roman" w:hAnsi="Times New Roman"/>
          <w:sz w:val="24"/>
          <w:szCs w:val="24"/>
        </w:rPr>
        <w:t xml:space="preserve">. Контроль  за  </w:t>
      </w:r>
      <w:r w:rsidR="005B24ED" w:rsidRPr="009C70A7">
        <w:rPr>
          <w:rFonts w:ascii="Times New Roman" w:hAnsi="Times New Roman"/>
          <w:sz w:val="24"/>
          <w:szCs w:val="24"/>
        </w:rPr>
        <w:t>исполнением</w:t>
      </w:r>
      <w:r w:rsidR="008C0BB1">
        <w:rPr>
          <w:rFonts w:ascii="Times New Roman" w:hAnsi="Times New Roman"/>
          <w:sz w:val="24"/>
          <w:szCs w:val="24"/>
        </w:rPr>
        <w:t xml:space="preserve"> </w:t>
      </w:r>
      <w:r w:rsidR="005B24ED" w:rsidRPr="009C70A7">
        <w:rPr>
          <w:rFonts w:ascii="Times New Roman" w:hAnsi="Times New Roman"/>
          <w:sz w:val="24"/>
          <w:szCs w:val="24"/>
        </w:rPr>
        <w:t xml:space="preserve"> настоящего </w:t>
      </w:r>
      <w:r w:rsidR="008C0BB1">
        <w:rPr>
          <w:rFonts w:ascii="Times New Roman" w:hAnsi="Times New Roman"/>
          <w:sz w:val="24"/>
          <w:szCs w:val="24"/>
        </w:rPr>
        <w:t xml:space="preserve"> </w:t>
      </w:r>
      <w:r w:rsidR="00292B6F">
        <w:rPr>
          <w:rFonts w:ascii="Times New Roman" w:hAnsi="Times New Roman"/>
          <w:sz w:val="24"/>
          <w:szCs w:val="24"/>
        </w:rPr>
        <w:t>решения</w:t>
      </w:r>
      <w:r w:rsidR="005B24ED" w:rsidRPr="009C70A7">
        <w:rPr>
          <w:rFonts w:ascii="Times New Roman" w:hAnsi="Times New Roman"/>
          <w:sz w:val="24"/>
          <w:szCs w:val="24"/>
        </w:rPr>
        <w:t xml:space="preserve"> </w:t>
      </w:r>
      <w:r w:rsidR="008C0BB1">
        <w:rPr>
          <w:rFonts w:ascii="Times New Roman" w:hAnsi="Times New Roman"/>
          <w:sz w:val="24"/>
          <w:szCs w:val="24"/>
        </w:rPr>
        <w:t xml:space="preserve"> </w:t>
      </w:r>
      <w:r w:rsidR="00171C62">
        <w:rPr>
          <w:rFonts w:ascii="Times New Roman" w:hAnsi="Times New Roman"/>
          <w:sz w:val="24"/>
          <w:szCs w:val="24"/>
        </w:rPr>
        <w:t>возложить</w:t>
      </w:r>
      <w:r w:rsidR="008C0BB1">
        <w:rPr>
          <w:rFonts w:ascii="Times New Roman" w:hAnsi="Times New Roman"/>
          <w:sz w:val="24"/>
          <w:szCs w:val="24"/>
        </w:rPr>
        <w:t xml:space="preserve"> </w:t>
      </w:r>
      <w:r w:rsidR="00171C62">
        <w:rPr>
          <w:rFonts w:ascii="Times New Roman" w:hAnsi="Times New Roman"/>
          <w:sz w:val="24"/>
          <w:szCs w:val="24"/>
        </w:rPr>
        <w:t xml:space="preserve"> на</w:t>
      </w:r>
      <w:r w:rsidR="008C0BB1">
        <w:rPr>
          <w:rFonts w:ascii="Times New Roman" w:hAnsi="Times New Roman"/>
          <w:sz w:val="24"/>
          <w:szCs w:val="24"/>
        </w:rPr>
        <w:t xml:space="preserve">  </w:t>
      </w:r>
      <w:r w:rsidR="00171C62">
        <w:rPr>
          <w:rFonts w:ascii="Times New Roman" w:hAnsi="Times New Roman"/>
          <w:sz w:val="24"/>
          <w:szCs w:val="24"/>
        </w:rPr>
        <w:t xml:space="preserve"> главу муниципального образования – председателя </w:t>
      </w:r>
      <w:r w:rsidR="009548B3">
        <w:rPr>
          <w:rFonts w:ascii="Times New Roman" w:hAnsi="Times New Roman"/>
          <w:sz w:val="24"/>
          <w:szCs w:val="24"/>
        </w:rPr>
        <w:t xml:space="preserve">Собрания </w:t>
      </w:r>
      <w:r w:rsidR="00171C62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 Бородина А.Н.</w:t>
      </w:r>
      <w:r w:rsidR="00ED6DF0">
        <w:rPr>
          <w:rFonts w:ascii="Times New Roman" w:hAnsi="Times New Roman"/>
          <w:sz w:val="24"/>
          <w:szCs w:val="24"/>
        </w:rPr>
        <w:t>.</w:t>
      </w:r>
    </w:p>
    <w:p w:rsidR="005B24ED" w:rsidRDefault="005B24ED" w:rsidP="009C70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56421" w:rsidRDefault="00856421" w:rsidP="005B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– </w:t>
      </w:r>
    </w:p>
    <w:p w:rsidR="005B24ED" w:rsidRDefault="00856421" w:rsidP="005B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B24ED">
        <w:rPr>
          <w:rFonts w:ascii="Times New Roman" w:hAnsi="Times New Roman"/>
          <w:sz w:val="24"/>
          <w:szCs w:val="24"/>
        </w:rPr>
        <w:t>редседатель Собрания</w:t>
      </w:r>
    </w:p>
    <w:p w:rsidR="00A73C35" w:rsidRDefault="005B24ED" w:rsidP="005B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952AF9">
        <w:rPr>
          <w:rFonts w:ascii="Times New Roman" w:hAnsi="Times New Roman"/>
          <w:sz w:val="24"/>
          <w:szCs w:val="24"/>
        </w:rPr>
        <w:t xml:space="preserve"> </w:t>
      </w:r>
    </w:p>
    <w:p w:rsidR="005B24ED" w:rsidRDefault="005B24ED" w:rsidP="005B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 w:rsidR="00952A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A73C35">
        <w:rPr>
          <w:rFonts w:ascii="Times New Roman" w:hAnsi="Times New Roman"/>
          <w:sz w:val="24"/>
          <w:szCs w:val="24"/>
        </w:rPr>
        <w:tab/>
      </w:r>
      <w:r w:rsidR="00A73C35">
        <w:rPr>
          <w:rFonts w:ascii="Times New Roman" w:hAnsi="Times New Roman"/>
          <w:sz w:val="24"/>
          <w:szCs w:val="24"/>
        </w:rPr>
        <w:tab/>
      </w:r>
      <w:r w:rsidR="00A73C35">
        <w:rPr>
          <w:rFonts w:ascii="Times New Roman" w:hAnsi="Times New Roman"/>
          <w:sz w:val="24"/>
          <w:szCs w:val="24"/>
        </w:rPr>
        <w:tab/>
      </w:r>
      <w:r w:rsidR="00A73C35">
        <w:rPr>
          <w:rFonts w:ascii="Times New Roman" w:hAnsi="Times New Roman"/>
          <w:sz w:val="24"/>
          <w:szCs w:val="24"/>
        </w:rPr>
        <w:tab/>
      </w:r>
      <w:r w:rsidR="00A73C35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А.Н. Бородин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Собрания</w:t>
      </w:r>
      <w:r w:rsidRPr="005714E1">
        <w:rPr>
          <w:rFonts w:ascii="Times New Roman" w:hAnsi="Times New Roman"/>
          <w:sz w:val="24"/>
          <w:szCs w:val="24"/>
        </w:rPr>
        <w:t xml:space="preserve"> 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«Холмский городской округ»</w:t>
      </w:r>
    </w:p>
    <w:p w:rsidR="005B24ED" w:rsidRPr="005714E1" w:rsidRDefault="005B24ED" w:rsidP="0057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467"/>
        </w:tabs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652CC2" w:rsidP="0057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467"/>
        </w:tabs>
        <w:ind w:firstLine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29.06.2017 № 47/5-494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ind w:firstLine="540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 xml:space="preserve">                                                          Состав </w:t>
      </w:r>
      <w:bookmarkStart w:id="0" w:name="_GoBack"/>
      <w:bookmarkEnd w:id="0"/>
    </w:p>
    <w:p w:rsidR="005B24ED" w:rsidRPr="005714E1" w:rsidRDefault="005B24ED" w:rsidP="005714E1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 xml:space="preserve">ликвидационной комиссии Управления по делам гражданской обороны и чрезвычайным ситуациям администрации муниципального образования </w:t>
      </w:r>
    </w:p>
    <w:p w:rsidR="005B24ED" w:rsidRPr="005714E1" w:rsidRDefault="005B24ED" w:rsidP="005714E1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«Холмский городской округ»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Ю Ден Гук – руководитель МКУ «Управление по делам гражданской обороны и чрезвычайным ситуациям» муниципального образования «Холмский городской округ», председатель ликвидационной комиссии.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Кривенко Максим Витальевич – специалист по ИТМ и РХБЗ МКУ «Управление по делам гражданской обороны и чрезвычайным ситуациям» муниципального образования «Холмский городской округ», секретарь ликвидационной комиссии.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D3627" w:rsidP="00BA62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Судникович Евгения Викторовна</w:t>
      </w:r>
      <w:r w:rsidR="005B24ED" w:rsidRPr="005714E1">
        <w:rPr>
          <w:rFonts w:ascii="Times New Roman" w:hAnsi="Times New Roman"/>
          <w:sz w:val="24"/>
          <w:szCs w:val="24"/>
        </w:rPr>
        <w:t xml:space="preserve"> – </w:t>
      </w:r>
      <w:r w:rsidR="00A44DFA">
        <w:rPr>
          <w:rFonts w:ascii="Times New Roman" w:hAnsi="Times New Roman"/>
          <w:sz w:val="24"/>
          <w:szCs w:val="24"/>
        </w:rPr>
        <w:t xml:space="preserve">исполняющий обязанности </w:t>
      </w:r>
      <w:r w:rsidR="005B24ED" w:rsidRPr="00A44DFA">
        <w:rPr>
          <w:rFonts w:ascii="Times New Roman" w:hAnsi="Times New Roman"/>
          <w:sz w:val="24"/>
          <w:szCs w:val="24"/>
        </w:rPr>
        <w:t>начальник</w:t>
      </w:r>
      <w:r w:rsidR="00A44DFA">
        <w:rPr>
          <w:rFonts w:ascii="Times New Roman" w:hAnsi="Times New Roman"/>
          <w:sz w:val="24"/>
          <w:szCs w:val="24"/>
        </w:rPr>
        <w:t>а</w:t>
      </w:r>
      <w:r w:rsidR="005B24ED" w:rsidRPr="005714E1">
        <w:rPr>
          <w:rFonts w:ascii="Times New Roman" w:hAnsi="Times New Roman"/>
          <w:sz w:val="24"/>
          <w:szCs w:val="24"/>
        </w:rPr>
        <w:t xml:space="preserve"> Финансового управления администрации муниципального образования «Холмский городской округ», член ликвидационной комиссии</w:t>
      </w:r>
    </w:p>
    <w:p w:rsidR="005B24ED" w:rsidRPr="005714E1" w:rsidRDefault="005B24ED" w:rsidP="005714E1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A44DFA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Чунихина Надежда Николаевна </w:t>
      </w:r>
      <w:r w:rsidR="005B24ED" w:rsidRPr="00A44DFA">
        <w:rPr>
          <w:rFonts w:ascii="Times New Roman" w:hAnsi="Times New Roman"/>
          <w:sz w:val="24"/>
          <w:szCs w:val="24"/>
        </w:rPr>
        <w:t>–</w:t>
      </w:r>
      <w:r w:rsidR="005B24ED" w:rsidRPr="005714E1">
        <w:rPr>
          <w:rFonts w:ascii="Times New Roman" w:hAnsi="Times New Roman"/>
          <w:sz w:val="24"/>
          <w:szCs w:val="24"/>
        </w:rPr>
        <w:t xml:space="preserve"> старший инспектор по кадрам отдела муниципальной службы  кадров управления внутренней политики администрации муниципального образования «Холмский городской округ», консультант по кадрам ликвидационной комиссии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Исупова Светлана Васильевна – руководитель МКУ «Централизованная бухгалтерия» муниципального образования «Холмский городской округ», член ликвидационной комиссии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D3627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Кутырев Юрий Константинович</w:t>
      </w:r>
      <w:r w:rsidR="005B24ED" w:rsidRPr="005714E1">
        <w:rPr>
          <w:rFonts w:ascii="Times New Roman" w:hAnsi="Times New Roman"/>
          <w:sz w:val="24"/>
          <w:szCs w:val="24"/>
        </w:rPr>
        <w:t xml:space="preserve"> – председатель Комитета по управлению имуществом администрации муниципального образования «Холмский городской округ», член ликвидационной комиссии</w:t>
      </w:r>
    </w:p>
    <w:p w:rsidR="005B24ED" w:rsidRPr="005714E1" w:rsidRDefault="005B24ED" w:rsidP="005714E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Лепина Виктория Викторовна –  начальник юридического отдела администрации муниципального образования «Холмский городской округ», член ликвидационной комиссии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BA62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Егорова Елена Владимировна – начальник отдела организации и размещения закупок администрации муниципального образования «Холмский городской округ», член ликвидационной комиссии</w:t>
      </w:r>
    </w:p>
    <w:p w:rsidR="005B24ED" w:rsidRDefault="005B24ED" w:rsidP="005714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tabs>
          <w:tab w:val="left" w:pos="540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Собрания</w:t>
      </w:r>
      <w:r w:rsidRPr="005714E1">
        <w:rPr>
          <w:rFonts w:ascii="Times New Roman" w:hAnsi="Times New Roman"/>
          <w:sz w:val="24"/>
          <w:szCs w:val="24"/>
        </w:rPr>
        <w:t xml:space="preserve"> 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«Холмский городской округ»</w:t>
      </w:r>
    </w:p>
    <w:p w:rsidR="005B24ED" w:rsidRPr="005714E1" w:rsidRDefault="005B24ED" w:rsidP="0057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467"/>
        </w:tabs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652CC2" w:rsidP="00571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467"/>
        </w:tabs>
        <w:ind w:firstLine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29.06.2017 г._№ 47/5-494</w:t>
      </w: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5B24ED" w:rsidRPr="005714E1" w:rsidRDefault="005B24ED" w:rsidP="005714E1">
      <w:pPr>
        <w:jc w:val="center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 xml:space="preserve">ПЕРЕЧЕНЬ </w:t>
      </w:r>
    </w:p>
    <w:p w:rsidR="005B24ED" w:rsidRPr="005714E1" w:rsidRDefault="005B24ED" w:rsidP="005714E1">
      <w:pPr>
        <w:jc w:val="center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мероприятий по ликвидации Управления по делам гражданской обороны и чрезвычайным ситуациям администрации муниципального образования «Холмский городской округ»</w:t>
      </w:r>
    </w:p>
    <w:p w:rsidR="005B24ED" w:rsidRPr="005714E1" w:rsidRDefault="005B24ED" w:rsidP="005714E1">
      <w:pPr>
        <w:jc w:val="center"/>
        <w:rPr>
          <w:rFonts w:ascii="Times New Roman" w:hAnsi="Times New Roman"/>
          <w:sz w:val="24"/>
          <w:szCs w:val="24"/>
        </w:rPr>
      </w:pPr>
      <w:r w:rsidRPr="005714E1">
        <w:rPr>
          <w:rFonts w:ascii="Times New Roman" w:hAnsi="Times New Roman"/>
          <w:sz w:val="24"/>
          <w:szCs w:val="24"/>
        </w:rPr>
        <w:t>(далее по тексту - УГОЧС)</w:t>
      </w:r>
    </w:p>
    <w:p w:rsidR="005B24ED" w:rsidRPr="005714E1" w:rsidRDefault="005B24ED" w:rsidP="005714E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3777"/>
        <w:gridCol w:w="2393"/>
        <w:gridCol w:w="2393"/>
      </w:tblGrid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Подготовить проект </w:t>
            </w:r>
            <w:r w:rsidR="00292B6F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B6F">
              <w:rPr>
                <w:rFonts w:ascii="Times New Roman" w:hAnsi="Times New Roman"/>
                <w:sz w:val="24"/>
                <w:szCs w:val="24"/>
              </w:rPr>
              <w:t xml:space="preserve">Собрания 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муниципального образования «Холмский городской округ» «О ликвидации Управления по делам гражданской обороны и чрезвычайным ситуациям администрации муниципального образования «Холмский городской округ».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09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.12.2016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 Ю Ден Гук</w:t>
            </w: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Уведомить МРИ ФНС России № 2 по Сахалинской области о ликвидации УГОЧС по форме Р15001 с приложением </w:t>
            </w:r>
            <w:r w:rsidR="00292B6F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8C0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позднее </w:t>
            </w:r>
            <w:r w:rsidR="008C0BB1">
              <w:rPr>
                <w:rFonts w:ascii="Times New Roman" w:hAnsi="Times New Roman"/>
                <w:sz w:val="24"/>
                <w:szCs w:val="24"/>
              </w:rPr>
              <w:t>10.01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.201</w:t>
            </w:r>
            <w:r w:rsidR="008C0BB1">
              <w:rPr>
                <w:rFonts w:ascii="Times New Roman" w:hAnsi="Times New Roman"/>
                <w:sz w:val="24"/>
                <w:szCs w:val="24"/>
              </w:rPr>
              <w:t>7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Ю Ден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Ликвидационной комиссии опубликовать в журнале «Вестник государственной регистрации» сообщение о ликвидации. 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до </w:t>
            </w:r>
            <w:r w:rsidR="008C0BB1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C0BB1">
              <w:rPr>
                <w:rFonts w:ascii="Times New Roman" w:hAnsi="Times New Roman"/>
                <w:sz w:val="24"/>
                <w:szCs w:val="24"/>
              </w:rPr>
              <w:t>2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C0B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B24ED" w:rsidRPr="005714E1" w:rsidRDefault="005B24ED" w:rsidP="0048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Ю Ден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Ликвидационной комиссии опубликовать сообщение о порядке и сроке заявления требований кредиторами.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8C0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02.0</w:t>
            </w:r>
            <w:r w:rsidR="008C0BB1">
              <w:rPr>
                <w:rFonts w:ascii="Times New Roman" w:hAnsi="Times New Roman"/>
                <w:sz w:val="24"/>
                <w:szCs w:val="24"/>
              </w:rPr>
              <w:t>2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.201</w:t>
            </w:r>
            <w:r w:rsidR="008C0BB1">
              <w:rPr>
                <w:rFonts w:ascii="Times New Roman" w:hAnsi="Times New Roman"/>
                <w:sz w:val="24"/>
                <w:szCs w:val="24"/>
              </w:rPr>
              <w:t>7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Ю Ден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rPr>
          <w:trHeight w:val="1833"/>
        </w:trPr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77" w:type="dxa"/>
          </w:tcPr>
          <w:p w:rsidR="005B24ED" w:rsidRPr="005714E1" w:rsidRDefault="005B24ED" w:rsidP="008C0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Ликвидационной комиссии составить промежуточный ликвидационный баланс с уведомлением МРИ ФНС России № 2 по Сахалинской области о формировании промежуточного ликвидационного баланса по форме Р15001. </w:t>
            </w:r>
          </w:p>
        </w:tc>
        <w:tc>
          <w:tcPr>
            <w:tcW w:w="2393" w:type="dxa"/>
          </w:tcPr>
          <w:p w:rsidR="005B24ED" w:rsidRPr="005714E1" w:rsidRDefault="005B24ED" w:rsidP="0048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D062D">
              <w:rPr>
                <w:rFonts w:ascii="Times New Roman" w:hAnsi="Times New Roman"/>
                <w:sz w:val="24"/>
                <w:szCs w:val="24"/>
              </w:rPr>
              <w:t>.07</w:t>
            </w:r>
            <w:r w:rsidRPr="005714E1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 Исупова С.В.     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DC9">
              <w:rPr>
                <w:rFonts w:ascii="Times New Roman" w:hAnsi="Times New Roman"/>
                <w:sz w:val="24"/>
                <w:szCs w:val="24"/>
              </w:rPr>
              <w:t>Кутырев Ю.К.</w:t>
            </w:r>
          </w:p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 Ю Ден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lastRenderedPageBreak/>
              <w:t>5-1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Ликвидационная комиссия (руководитель ликвидационной комиссии) готовит заявление о государственной регистрации юридического лица в связи с его ликвидацией форма Р16001 и направляет в МРИ ФНС России № 2 по Сахалинской области.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5B24ED" w:rsidRPr="005714E1" w:rsidRDefault="00950AA9" w:rsidP="0095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D062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B24ED" w:rsidRPr="005714E1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Ю Ден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5-2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Ликвидационная комиссия (руководитель ликвидационной комиссии) утверждает ликвидационный баланс и направляет в МРИ ФНС России № 2 по Сахалинской области.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5B24ED" w:rsidRPr="005714E1" w:rsidRDefault="00950AA9" w:rsidP="00950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D062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D062D" w:rsidRPr="005714E1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Ю Ден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5-3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Ликвидационная комиссия (руководитель ликвидационной комиссии) оплачивает государственную пошлину в размере 800 рублей и квитанцию направляет в МРИ ФНС России № 2 по Сахалинской области.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5B24ED" w:rsidRPr="005714E1" w:rsidRDefault="00950AA9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  <w:r w:rsidR="00ED062D" w:rsidRPr="005714E1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Ю Ден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D" w:rsidRPr="005714E1" w:rsidTr="003B3F9B">
        <w:tc>
          <w:tcPr>
            <w:tcW w:w="1008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5-4</w:t>
            </w:r>
          </w:p>
        </w:tc>
        <w:tc>
          <w:tcPr>
            <w:tcW w:w="3777" w:type="dxa"/>
          </w:tcPr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Ликвидационная комиссия (руководитель ликвидационной комиссии) направляет в МРИ ФНС России № 2 по Сахалинской области документ, подтверждающий представление сведений в территориальный орган Пенсионного фонда.</w:t>
            </w:r>
          </w:p>
          <w:p w:rsidR="005B24ED" w:rsidRPr="005714E1" w:rsidRDefault="005B24ED" w:rsidP="003B3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5B24ED" w:rsidRPr="005714E1" w:rsidRDefault="00950AA9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  <w:r w:rsidR="00ED062D" w:rsidRPr="005714E1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2393" w:type="dxa"/>
          </w:tcPr>
          <w:p w:rsidR="005B24ED" w:rsidRPr="005714E1" w:rsidRDefault="005B24ED" w:rsidP="003B3F9B">
            <w:pPr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 xml:space="preserve">     Ю Ден Гук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4E1">
              <w:rPr>
                <w:rFonts w:ascii="Times New Roman" w:hAnsi="Times New Roman"/>
                <w:sz w:val="24"/>
                <w:szCs w:val="24"/>
              </w:rPr>
              <w:t>Кривенко М.В.</w:t>
            </w:r>
          </w:p>
          <w:p w:rsidR="005B24ED" w:rsidRPr="005714E1" w:rsidRDefault="005B24ED" w:rsidP="003B3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4ED" w:rsidRDefault="005B24ED" w:rsidP="005714E1">
      <w:pPr>
        <w:jc w:val="center"/>
        <w:rPr>
          <w:sz w:val="24"/>
          <w:szCs w:val="24"/>
        </w:rPr>
      </w:pPr>
    </w:p>
    <w:sectPr w:rsidR="005B24ED" w:rsidSect="00045D9B">
      <w:headerReference w:type="defaul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39" w:rsidRDefault="00386B39" w:rsidP="00045D9B">
      <w:r>
        <w:separator/>
      </w:r>
    </w:p>
  </w:endnote>
  <w:endnote w:type="continuationSeparator" w:id="0">
    <w:p w:rsidR="00386B39" w:rsidRDefault="00386B39" w:rsidP="0004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39" w:rsidRDefault="00386B39" w:rsidP="00045D9B">
      <w:r>
        <w:separator/>
      </w:r>
    </w:p>
  </w:footnote>
  <w:footnote w:type="continuationSeparator" w:id="0">
    <w:p w:rsidR="00386B39" w:rsidRDefault="00386B39" w:rsidP="0004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ED" w:rsidRDefault="00386B3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52CC2">
      <w:rPr>
        <w:noProof/>
      </w:rPr>
      <w:t>2</w:t>
    </w:r>
    <w:r>
      <w:rPr>
        <w:noProof/>
      </w:rPr>
      <w:fldChar w:fldCharType="end"/>
    </w:r>
  </w:p>
  <w:p w:rsidR="005B24ED" w:rsidRDefault="005B24E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0C0"/>
    <w:rsid w:val="00032F6F"/>
    <w:rsid w:val="00043DB2"/>
    <w:rsid w:val="00044CA7"/>
    <w:rsid w:val="00045D9B"/>
    <w:rsid w:val="00055759"/>
    <w:rsid w:val="0006429D"/>
    <w:rsid w:val="000827B4"/>
    <w:rsid w:val="00090148"/>
    <w:rsid w:val="0009359F"/>
    <w:rsid w:val="000962A1"/>
    <w:rsid w:val="000A51DD"/>
    <w:rsid w:val="000B4219"/>
    <w:rsid w:val="000B5DBB"/>
    <w:rsid w:val="000C4F7F"/>
    <w:rsid w:val="000C5A32"/>
    <w:rsid w:val="000C6D77"/>
    <w:rsid w:val="000E26D0"/>
    <w:rsid w:val="000E68C5"/>
    <w:rsid w:val="000E727A"/>
    <w:rsid w:val="00112CCA"/>
    <w:rsid w:val="00142858"/>
    <w:rsid w:val="00152280"/>
    <w:rsid w:val="00171C62"/>
    <w:rsid w:val="00187A08"/>
    <w:rsid w:val="001C1123"/>
    <w:rsid w:val="001C550E"/>
    <w:rsid w:val="001D483A"/>
    <w:rsid w:val="001E57A4"/>
    <w:rsid w:val="001E6B32"/>
    <w:rsid w:val="002148E6"/>
    <w:rsid w:val="00232D03"/>
    <w:rsid w:val="0023405E"/>
    <w:rsid w:val="00255EDE"/>
    <w:rsid w:val="002637E6"/>
    <w:rsid w:val="0027752D"/>
    <w:rsid w:val="00292B6F"/>
    <w:rsid w:val="002B1F4A"/>
    <w:rsid w:val="002B4F11"/>
    <w:rsid w:val="002D7D2B"/>
    <w:rsid w:val="002F254E"/>
    <w:rsid w:val="003267AE"/>
    <w:rsid w:val="00337DDA"/>
    <w:rsid w:val="00386B39"/>
    <w:rsid w:val="003B16FC"/>
    <w:rsid w:val="003B3F9B"/>
    <w:rsid w:val="003C7C73"/>
    <w:rsid w:val="00412DC9"/>
    <w:rsid w:val="00421FE9"/>
    <w:rsid w:val="00436BF7"/>
    <w:rsid w:val="0045256C"/>
    <w:rsid w:val="004654AE"/>
    <w:rsid w:val="00467143"/>
    <w:rsid w:val="00487322"/>
    <w:rsid w:val="004C5B75"/>
    <w:rsid w:val="004D11EA"/>
    <w:rsid w:val="004D27C2"/>
    <w:rsid w:val="005060A3"/>
    <w:rsid w:val="00511D26"/>
    <w:rsid w:val="0052327A"/>
    <w:rsid w:val="00565F9B"/>
    <w:rsid w:val="005714E1"/>
    <w:rsid w:val="00582148"/>
    <w:rsid w:val="00594451"/>
    <w:rsid w:val="005A3A9D"/>
    <w:rsid w:val="005B24ED"/>
    <w:rsid w:val="005B326F"/>
    <w:rsid w:val="005D3627"/>
    <w:rsid w:val="005D6CE1"/>
    <w:rsid w:val="005F3F01"/>
    <w:rsid w:val="005F5F0F"/>
    <w:rsid w:val="00601BC3"/>
    <w:rsid w:val="00611DD9"/>
    <w:rsid w:val="00615D48"/>
    <w:rsid w:val="006167A7"/>
    <w:rsid w:val="00650AD4"/>
    <w:rsid w:val="00652CC2"/>
    <w:rsid w:val="00664006"/>
    <w:rsid w:val="00666601"/>
    <w:rsid w:val="00683E7B"/>
    <w:rsid w:val="006A08C5"/>
    <w:rsid w:val="006A23C5"/>
    <w:rsid w:val="006B1EAA"/>
    <w:rsid w:val="006C202B"/>
    <w:rsid w:val="006C6940"/>
    <w:rsid w:val="006F5C90"/>
    <w:rsid w:val="007401BA"/>
    <w:rsid w:val="00760778"/>
    <w:rsid w:val="00777767"/>
    <w:rsid w:val="00797867"/>
    <w:rsid w:val="007A3C92"/>
    <w:rsid w:val="007F77D7"/>
    <w:rsid w:val="0080309F"/>
    <w:rsid w:val="00806256"/>
    <w:rsid w:val="008079D6"/>
    <w:rsid w:val="00813F30"/>
    <w:rsid w:val="008172AC"/>
    <w:rsid w:val="00852329"/>
    <w:rsid w:val="00856421"/>
    <w:rsid w:val="0087288B"/>
    <w:rsid w:val="00884AF0"/>
    <w:rsid w:val="008B09A2"/>
    <w:rsid w:val="008B1BBE"/>
    <w:rsid w:val="008B3803"/>
    <w:rsid w:val="008C0BB1"/>
    <w:rsid w:val="008C58C0"/>
    <w:rsid w:val="008E0CB0"/>
    <w:rsid w:val="008E1768"/>
    <w:rsid w:val="008F7441"/>
    <w:rsid w:val="00914ACE"/>
    <w:rsid w:val="00916E20"/>
    <w:rsid w:val="00932F4C"/>
    <w:rsid w:val="009438CA"/>
    <w:rsid w:val="0094641C"/>
    <w:rsid w:val="00947374"/>
    <w:rsid w:val="00950AA9"/>
    <w:rsid w:val="00952AF9"/>
    <w:rsid w:val="009548B3"/>
    <w:rsid w:val="00970BB5"/>
    <w:rsid w:val="00995ED7"/>
    <w:rsid w:val="009A7A44"/>
    <w:rsid w:val="009C1B85"/>
    <w:rsid w:val="009C70A7"/>
    <w:rsid w:val="009D229A"/>
    <w:rsid w:val="00A01534"/>
    <w:rsid w:val="00A01F6A"/>
    <w:rsid w:val="00A212FB"/>
    <w:rsid w:val="00A436CC"/>
    <w:rsid w:val="00A44283"/>
    <w:rsid w:val="00A44DFA"/>
    <w:rsid w:val="00A67ABC"/>
    <w:rsid w:val="00A7106F"/>
    <w:rsid w:val="00A710FF"/>
    <w:rsid w:val="00A73C35"/>
    <w:rsid w:val="00AA1D3A"/>
    <w:rsid w:val="00AA63C8"/>
    <w:rsid w:val="00AB38E2"/>
    <w:rsid w:val="00AC66BA"/>
    <w:rsid w:val="00AD7867"/>
    <w:rsid w:val="00AF0EAD"/>
    <w:rsid w:val="00AF39E8"/>
    <w:rsid w:val="00B41D38"/>
    <w:rsid w:val="00B640C0"/>
    <w:rsid w:val="00B7091F"/>
    <w:rsid w:val="00B734D4"/>
    <w:rsid w:val="00B76A35"/>
    <w:rsid w:val="00BA62E1"/>
    <w:rsid w:val="00BD13C3"/>
    <w:rsid w:val="00BD226A"/>
    <w:rsid w:val="00BF2CF1"/>
    <w:rsid w:val="00BF5CA1"/>
    <w:rsid w:val="00C1236D"/>
    <w:rsid w:val="00C268F5"/>
    <w:rsid w:val="00C37259"/>
    <w:rsid w:val="00C40BE8"/>
    <w:rsid w:val="00C44C07"/>
    <w:rsid w:val="00C47D7F"/>
    <w:rsid w:val="00C57DCD"/>
    <w:rsid w:val="00C84BED"/>
    <w:rsid w:val="00C85269"/>
    <w:rsid w:val="00C94165"/>
    <w:rsid w:val="00CB479C"/>
    <w:rsid w:val="00CD1532"/>
    <w:rsid w:val="00CD7972"/>
    <w:rsid w:val="00CE1D6E"/>
    <w:rsid w:val="00D14F36"/>
    <w:rsid w:val="00D27508"/>
    <w:rsid w:val="00D27883"/>
    <w:rsid w:val="00D42CB3"/>
    <w:rsid w:val="00D51E67"/>
    <w:rsid w:val="00D638F9"/>
    <w:rsid w:val="00DB2770"/>
    <w:rsid w:val="00DD5F48"/>
    <w:rsid w:val="00E330DE"/>
    <w:rsid w:val="00E51A69"/>
    <w:rsid w:val="00E75B4C"/>
    <w:rsid w:val="00E84789"/>
    <w:rsid w:val="00EB1CB4"/>
    <w:rsid w:val="00ED03A8"/>
    <w:rsid w:val="00ED062D"/>
    <w:rsid w:val="00ED1899"/>
    <w:rsid w:val="00ED3101"/>
    <w:rsid w:val="00ED3F42"/>
    <w:rsid w:val="00ED6DF0"/>
    <w:rsid w:val="00F07B90"/>
    <w:rsid w:val="00F222EC"/>
    <w:rsid w:val="00F53E79"/>
    <w:rsid w:val="00F67F4C"/>
    <w:rsid w:val="00F81EE1"/>
    <w:rsid w:val="00F95919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06C7438-D1D7-4A73-8C66-3C6C45B4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B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27B4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99"/>
    <w:rsid w:val="00214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E72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7106F"/>
    <w:pPr>
      <w:ind w:left="720"/>
      <w:contextualSpacing/>
    </w:pPr>
  </w:style>
  <w:style w:type="paragraph" w:styleId="a8">
    <w:name w:val="header"/>
    <w:basedOn w:val="a"/>
    <w:link w:val="a9"/>
    <w:uiPriority w:val="99"/>
    <w:rsid w:val="00045D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45D9B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045D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45D9B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6A23C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9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Виктория</cp:lastModifiedBy>
  <cp:revision>86</cp:revision>
  <cp:lastPrinted>2017-06-08T23:34:00Z</cp:lastPrinted>
  <dcterms:created xsi:type="dcterms:W3CDTF">2014-03-18T00:05:00Z</dcterms:created>
  <dcterms:modified xsi:type="dcterms:W3CDTF">2017-06-30T04:09:00Z</dcterms:modified>
</cp:coreProperties>
</file>