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2" w:rsidRDefault="000B0094" w:rsidP="00F2258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65822227" r:id="rId7"/>
        </w:object>
      </w: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F22582" w:rsidRPr="00AA284F" w:rsidRDefault="00F22582" w:rsidP="00F22582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B2E2F" w:rsidRDefault="00BB2E2F" w:rsidP="00F22582">
      <w:pPr>
        <w:rPr>
          <w:rFonts w:eastAsia="Times New Roman"/>
          <w:lang w:eastAsia="ru-RU"/>
        </w:rPr>
      </w:pPr>
    </w:p>
    <w:p w:rsidR="00F22582" w:rsidRPr="00AA284F" w:rsidRDefault="00F22582" w:rsidP="00F22582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F22582" w:rsidRPr="00AA284F" w:rsidRDefault="000B0094" w:rsidP="00F22582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30.10.2020</w:t>
      </w:r>
      <w:proofErr w:type="gramEnd"/>
      <w:r>
        <w:rPr>
          <w:rFonts w:eastAsia="Times New Roman"/>
          <w:lang w:eastAsia="ru-RU"/>
        </w:rPr>
        <w:t xml:space="preserve"> г.  № 33/6-277</w:t>
      </w:r>
      <w:r w:rsidR="00F22582" w:rsidRPr="00AA284F">
        <w:rPr>
          <w:rFonts w:eastAsia="Times New Roman"/>
          <w:u w:val="single"/>
          <w:lang w:eastAsia="ru-RU"/>
        </w:rPr>
        <w:t xml:space="preserve"> </w:t>
      </w:r>
    </w:p>
    <w:p w:rsidR="00F22582" w:rsidRPr="00AA284F" w:rsidRDefault="00F22582" w:rsidP="00F22582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22582" w:rsidRPr="00AA284F" w:rsidTr="00B56B4E">
        <w:trPr>
          <w:trHeight w:val="863"/>
        </w:trPr>
        <w:tc>
          <w:tcPr>
            <w:tcW w:w="4644" w:type="dxa"/>
          </w:tcPr>
          <w:p w:rsidR="00F22582" w:rsidRDefault="00F22582" w:rsidP="0076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F22582" w:rsidRPr="00AA284F" w:rsidRDefault="00F22582" w:rsidP="007C1E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изменений </w:t>
            </w:r>
            <w:r w:rsidR="00B667D6">
              <w:t xml:space="preserve">и дополнений </w:t>
            </w:r>
            <w:r>
              <w:t xml:space="preserve">в решение Собрания муниципального образования «Холмский городской округ» от </w:t>
            </w:r>
            <w:r w:rsidR="00E03B6E">
              <w:t>30.07.2015</w:t>
            </w:r>
            <w:r>
              <w:t xml:space="preserve"> № </w:t>
            </w:r>
            <w:r w:rsidR="00E03B6E">
              <w:t>25/5-265</w:t>
            </w:r>
            <w:r>
              <w:t xml:space="preserve"> «О </w:t>
            </w:r>
            <w:r w:rsidR="00E03B6E">
              <w:t xml:space="preserve">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 </w:t>
            </w:r>
          </w:p>
        </w:tc>
      </w:tr>
    </w:tbl>
    <w:p w:rsidR="00172745" w:rsidRDefault="000B0094"/>
    <w:p w:rsidR="00BB2E2F" w:rsidRDefault="00BB2E2F"/>
    <w:p w:rsidR="00A11DD4" w:rsidRPr="00AA284F" w:rsidRDefault="00F22582" w:rsidP="00634A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12432">
        <w:rPr>
          <w:rFonts w:eastAsiaTheme="minorHAnsi"/>
          <w:lang w:eastAsia="en-US"/>
        </w:rPr>
        <w:t>В соответствии с</w:t>
      </w:r>
      <w:r w:rsidR="00E03B6E">
        <w:rPr>
          <w:rFonts w:eastAsiaTheme="minorHAnsi"/>
          <w:lang w:eastAsia="en-US"/>
        </w:rPr>
        <w:t>о статьей 20 Федерального закона от 06.10.2003 № 131-ФЗ «Об общих принципах организации местного самоуправления в Российской Федерации»,</w:t>
      </w:r>
      <w:r w:rsidR="0001217F" w:rsidRPr="0001217F">
        <w:rPr>
          <w:rFonts w:eastAsiaTheme="minorHAnsi"/>
          <w:lang w:eastAsia="en-US"/>
        </w:rPr>
        <w:t xml:space="preserve"> </w:t>
      </w:r>
      <w:r w:rsidR="0001217F">
        <w:rPr>
          <w:rFonts w:eastAsiaTheme="minorHAnsi"/>
          <w:lang w:eastAsia="en-US"/>
        </w:rPr>
        <w:t xml:space="preserve">в целях создания благоприятных условий для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округ», </w:t>
      </w:r>
      <w:r w:rsidR="00A11DD4" w:rsidRPr="00AA284F">
        <w:rPr>
          <w:rFonts w:eastAsia="Times New Roman"/>
          <w:lang w:eastAsia="ru-RU"/>
        </w:rPr>
        <w:t xml:space="preserve">руководствуясь </w:t>
      </w:r>
      <w:r w:rsidR="0001217F" w:rsidRPr="0001217F">
        <w:rPr>
          <w:rFonts w:eastAsia="Times New Roman"/>
          <w:lang w:eastAsia="ru-RU"/>
        </w:rPr>
        <w:t>пунктом 16 части 1 статьи 10</w:t>
      </w:r>
      <w:r w:rsidR="0001217F">
        <w:rPr>
          <w:rFonts w:eastAsia="Times New Roman"/>
          <w:lang w:eastAsia="ru-RU"/>
        </w:rPr>
        <w:t>,</w:t>
      </w:r>
      <w:r w:rsidR="0001217F" w:rsidRPr="0001217F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пунктом 3</w:t>
      </w:r>
      <w:r w:rsidR="00A11DD4" w:rsidRPr="004B7B84">
        <w:rPr>
          <w:rFonts w:eastAsia="Times New Roman"/>
          <w:lang w:eastAsia="ru-RU"/>
        </w:rPr>
        <w:t xml:space="preserve"> част</w:t>
      </w:r>
      <w:r w:rsidR="00A11DD4">
        <w:rPr>
          <w:rFonts w:eastAsia="Times New Roman"/>
          <w:lang w:eastAsia="ru-RU"/>
        </w:rPr>
        <w:t>и</w:t>
      </w:r>
      <w:r w:rsidR="00A11DD4" w:rsidRPr="004B7B84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1</w:t>
      </w:r>
      <w:r w:rsidR="00A11DD4" w:rsidRPr="004B7B84">
        <w:rPr>
          <w:rFonts w:eastAsia="Times New Roman"/>
          <w:lang w:eastAsia="ru-RU"/>
        </w:rPr>
        <w:t xml:space="preserve"> статьи 30, статьей 33</w:t>
      </w:r>
      <w:r w:rsidR="00A11DD4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A11DD4">
        <w:rPr>
          <w:rFonts w:eastAsia="Times New Roman"/>
          <w:lang w:eastAsia="ru-RU"/>
        </w:rPr>
        <w:t xml:space="preserve"> </w:t>
      </w:r>
    </w:p>
    <w:p w:rsidR="00A11DD4" w:rsidRDefault="00A11DD4" w:rsidP="00A11DD4">
      <w:pPr>
        <w:ind w:firstLine="709"/>
        <w:jc w:val="center"/>
        <w:rPr>
          <w:rFonts w:eastAsia="Times New Roman"/>
          <w:b/>
          <w:lang w:eastAsia="ru-RU"/>
        </w:rPr>
      </w:pPr>
    </w:p>
    <w:p w:rsidR="00A11DD4" w:rsidRDefault="00A11DD4" w:rsidP="00A11DD4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56B4E" w:rsidRPr="00AA284F" w:rsidRDefault="00B56B4E" w:rsidP="00A11DD4">
      <w:pPr>
        <w:jc w:val="center"/>
        <w:rPr>
          <w:rFonts w:eastAsia="Times New Roman"/>
          <w:b/>
          <w:lang w:eastAsia="ru-RU"/>
        </w:rPr>
      </w:pPr>
    </w:p>
    <w:p w:rsidR="00F22582" w:rsidRDefault="00A11DD4" w:rsidP="00A11DD4">
      <w:pPr>
        <w:autoSpaceDE w:val="0"/>
        <w:autoSpaceDN w:val="0"/>
        <w:adjustRightInd w:val="0"/>
        <w:ind w:firstLine="540"/>
        <w:jc w:val="both"/>
      </w:pPr>
      <w:r w:rsidRPr="00AA284F">
        <w:rPr>
          <w:rFonts w:eastAsia="Times New Roman"/>
          <w:lang w:eastAsia="ru-RU"/>
        </w:rPr>
        <w:t xml:space="preserve">1. </w:t>
      </w:r>
      <w:r w:rsidRPr="004E022E">
        <w:t xml:space="preserve">Внести в </w:t>
      </w:r>
      <w:r>
        <w:t xml:space="preserve">решение Собрания муниципального образования «Холмский городской округ» </w:t>
      </w:r>
      <w:r w:rsidR="0001217F" w:rsidRPr="0001217F">
        <w:t>от 30.07.2015 № 25/5-265 «О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</w:t>
      </w:r>
      <w:r w:rsidR="00A12D7C">
        <w:t>»</w:t>
      </w:r>
      <w:r>
        <w:t xml:space="preserve"> следующ</w:t>
      </w:r>
      <w:r w:rsidR="0001217F">
        <w:t>е</w:t>
      </w:r>
      <w:r>
        <w:t>е изменени</w:t>
      </w:r>
      <w:r w:rsidR="0001217F">
        <w:t>е</w:t>
      </w:r>
      <w:r>
        <w:t>:</w:t>
      </w:r>
    </w:p>
    <w:p w:rsidR="0001217F" w:rsidRDefault="00A11DD4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56B4E">
        <w:rPr>
          <w:rFonts w:eastAsiaTheme="minorHAnsi"/>
          <w:lang w:eastAsia="en-US"/>
        </w:rPr>
        <w:t xml:space="preserve">) </w:t>
      </w:r>
      <w:r w:rsidR="00D15728">
        <w:rPr>
          <w:rFonts w:eastAsiaTheme="minorHAnsi"/>
          <w:lang w:eastAsia="en-US"/>
        </w:rPr>
        <w:t xml:space="preserve"> </w:t>
      </w:r>
      <w:r w:rsidR="0001217F">
        <w:rPr>
          <w:rFonts w:eastAsiaTheme="minorHAnsi"/>
          <w:lang w:eastAsia="en-US"/>
        </w:rPr>
        <w:t xml:space="preserve">в </w:t>
      </w:r>
      <w:r w:rsidR="00116715">
        <w:rPr>
          <w:rFonts w:eastAsiaTheme="minorHAnsi"/>
          <w:lang w:eastAsia="en-US"/>
        </w:rPr>
        <w:t>части</w:t>
      </w:r>
      <w:r w:rsidR="0001217F">
        <w:rPr>
          <w:rFonts w:eastAsiaTheme="minorHAnsi"/>
          <w:lang w:eastAsia="en-US"/>
        </w:rPr>
        <w:t xml:space="preserve"> 1 решения цифры «20</w:t>
      </w:r>
      <w:r w:rsidR="00D5438A">
        <w:rPr>
          <w:rFonts w:eastAsiaTheme="minorHAnsi"/>
          <w:lang w:eastAsia="en-US"/>
        </w:rPr>
        <w:t>20</w:t>
      </w:r>
      <w:r w:rsidR="0001217F">
        <w:rPr>
          <w:rFonts w:eastAsiaTheme="minorHAnsi"/>
          <w:lang w:eastAsia="en-US"/>
        </w:rPr>
        <w:t>» заменить цифрами «202</w:t>
      </w:r>
      <w:r w:rsidR="00D5438A">
        <w:rPr>
          <w:rFonts w:eastAsiaTheme="minorHAnsi"/>
          <w:lang w:eastAsia="en-US"/>
        </w:rPr>
        <w:t>5</w:t>
      </w:r>
      <w:r w:rsidR="0001217F">
        <w:rPr>
          <w:rFonts w:eastAsiaTheme="minorHAnsi"/>
          <w:lang w:eastAsia="en-US"/>
        </w:rPr>
        <w:t xml:space="preserve">». </w:t>
      </w:r>
    </w:p>
    <w:p w:rsidR="00D15728" w:rsidRDefault="0001217F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 </w:t>
      </w:r>
      <w:r w:rsidR="00D15728">
        <w:rPr>
          <w:rFonts w:eastAsiaTheme="minorHAnsi"/>
          <w:lang w:eastAsia="en-US"/>
        </w:rPr>
        <w:t xml:space="preserve"> </w:t>
      </w:r>
      <w:r w:rsidR="006E4D1A">
        <w:rPr>
          <w:rFonts w:eastAsiaTheme="minorHAnsi"/>
          <w:lang w:eastAsia="en-US"/>
        </w:rPr>
        <w:t xml:space="preserve">В </w:t>
      </w:r>
      <w:r w:rsidR="006E4D1A" w:rsidRPr="006E4D1A">
        <w:rPr>
          <w:rFonts w:eastAsiaTheme="minorHAnsi"/>
          <w:lang w:eastAsia="en-US"/>
        </w:rPr>
        <w:t xml:space="preserve">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</w:t>
      </w:r>
      <w:r w:rsidR="006E4D1A">
        <w:rPr>
          <w:rFonts w:eastAsiaTheme="minorHAnsi"/>
          <w:lang w:eastAsia="en-US"/>
        </w:rPr>
        <w:t>«</w:t>
      </w:r>
      <w:r w:rsidR="006E4D1A" w:rsidRPr="006E4D1A">
        <w:rPr>
          <w:rFonts w:eastAsiaTheme="minorHAnsi"/>
          <w:lang w:eastAsia="en-US"/>
        </w:rPr>
        <w:t>Холмский городской округ</w:t>
      </w:r>
      <w:r w:rsidR="006E4D1A">
        <w:rPr>
          <w:rFonts w:eastAsiaTheme="minorHAnsi"/>
          <w:lang w:eastAsia="en-US"/>
        </w:rPr>
        <w:t xml:space="preserve">», утвержденный </w:t>
      </w:r>
      <w:r w:rsidR="006E4D1A" w:rsidRPr="006E4D1A">
        <w:rPr>
          <w:rFonts w:eastAsiaTheme="minorHAnsi"/>
          <w:lang w:eastAsia="en-US"/>
        </w:rPr>
        <w:t>решение</w:t>
      </w:r>
      <w:r w:rsidR="006E4D1A">
        <w:rPr>
          <w:rFonts w:eastAsiaTheme="minorHAnsi"/>
          <w:lang w:eastAsia="en-US"/>
        </w:rPr>
        <w:t>м</w:t>
      </w:r>
      <w:r w:rsidR="006E4D1A" w:rsidRPr="006E4D1A">
        <w:rPr>
          <w:rFonts w:eastAsiaTheme="minorHAnsi"/>
          <w:lang w:eastAsia="en-US"/>
        </w:rPr>
        <w:t xml:space="preserve"> Собрания муниципального образования «Холмский городской округ» от 30.07.2015г. № 25/5-265</w:t>
      </w:r>
      <w:r w:rsidR="006E4D1A">
        <w:rPr>
          <w:rFonts w:eastAsiaTheme="minorHAnsi"/>
          <w:lang w:eastAsia="en-US"/>
        </w:rPr>
        <w:t>, внести следующ</w:t>
      </w:r>
      <w:r w:rsidR="00145A65">
        <w:rPr>
          <w:rFonts w:eastAsiaTheme="minorHAnsi"/>
          <w:lang w:eastAsia="en-US"/>
        </w:rPr>
        <w:t>и</w:t>
      </w:r>
      <w:r w:rsidR="006E4D1A">
        <w:rPr>
          <w:rFonts w:eastAsiaTheme="minorHAnsi"/>
          <w:lang w:eastAsia="en-US"/>
        </w:rPr>
        <w:t xml:space="preserve">е </w:t>
      </w:r>
      <w:r w:rsidR="004E3987">
        <w:rPr>
          <w:rFonts w:eastAsiaTheme="minorHAnsi"/>
          <w:lang w:eastAsia="en-US"/>
        </w:rPr>
        <w:t>изменени</w:t>
      </w:r>
      <w:r w:rsidR="00B667D6">
        <w:rPr>
          <w:rFonts w:eastAsiaTheme="minorHAnsi"/>
          <w:lang w:eastAsia="en-US"/>
        </w:rPr>
        <w:t>е и дополнения</w:t>
      </w:r>
      <w:r w:rsidR="006E4D1A">
        <w:rPr>
          <w:rFonts w:eastAsiaTheme="minorHAnsi"/>
          <w:lang w:eastAsia="en-US"/>
        </w:rPr>
        <w:t>:</w:t>
      </w:r>
    </w:p>
    <w:p w:rsidR="00C43119" w:rsidRDefault="00145A65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C43119">
        <w:rPr>
          <w:rFonts w:eastAsiaTheme="minorHAnsi"/>
          <w:lang w:eastAsia="en-US"/>
        </w:rPr>
        <w:t>част</w:t>
      </w:r>
      <w:r w:rsidR="007C1E57">
        <w:rPr>
          <w:rFonts w:eastAsiaTheme="minorHAnsi"/>
          <w:lang w:eastAsia="en-US"/>
        </w:rPr>
        <w:t>ь</w:t>
      </w:r>
      <w:r w:rsidR="00C43119">
        <w:rPr>
          <w:rFonts w:eastAsiaTheme="minorHAnsi"/>
          <w:lang w:eastAsia="en-US"/>
        </w:rPr>
        <w:t xml:space="preserve"> 1 статьи </w:t>
      </w:r>
      <w:r w:rsidR="007C1E57">
        <w:rPr>
          <w:rFonts w:eastAsiaTheme="minorHAnsi"/>
          <w:lang w:eastAsia="en-US"/>
        </w:rPr>
        <w:t>2 после слов «относятся медицинские работники» дополнить словами «прибывшие в Сахалинскую область и»;</w:t>
      </w:r>
    </w:p>
    <w:p w:rsidR="007C1E57" w:rsidRDefault="00145A65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2) </w:t>
      </w:r>
      <w:r w:rsidR="007C1E57">
        <w:rPr>
          <w:rFonts w:eastAsiaTheme="minorHAnsi"/>
          <w:lang w:eastAsia="en-US"/>
        </w:rPr>
        <w:t xml:space="preserve"> абзац второй пункта 2 </w:t>
      </w:r>
      <w:r w:rsidR="00C43119">
        <w:rPr>
          <w:rFonts w:eastAsiaTheme="minorHAnsi"/>
          <w:lang w:eastAsia="en-US"/>
        </w:rPr>
        <w:t>стать</w:t>
      </w:r>
      <w:r w:rsidR="007C1E57">
        <w:rPr>
          <w:rFonts w:eastAsiaTheme="minorHAnsi"/>
          <w:lang w:eastAsia="en-US"/>
        </w:rPr>
        <w:t xml:space="preserve">и 4 после слов «в соответствии с частью 3 настоящей статьи,» дополнить словами «не позднее 20 числа </w:t>
      </w:r>
      <w:proofErr w:type="gramStart"/>
      <w:r w:rsidR="007C1E57">
        <w:rPr>
          <w:rFonts w:eastAsiaTheme="minorHAnsi"/>
          <w:lang w:eastAsia="en-US"/>
        </w:rPr>
        <w:t>месяца</w:t>
      </w:r>
      <w:proofErr w:type="gramEnd"/>
      <w:r w:rsidR="007C1E57">
        <w:rPr>
          <w:rFonts w:eastAsiaTheme="minorHAnsi"/>
          <w:lang w:eastAsia="en-US"/>
        </w:rPr>
        <w:t xml:space="preserve"> следующего за отчетным,»;</w:t>
      </w:r>
    </w:p>
    <w:p w:rsidR="00A9024B" w:rsidRDefault="00FF2DE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D20D4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 </w:t>
      </w:r>
      <w:r w:rsidR="00A77BC4">
        <w:rPr>
          <w:rFonts w:eastAsiaTheme="minorHAnsi"/>
          <w:lang w:eastAsia="en-US"/>
        </w:rPr>
        <w:t xml:space="preserve">в </w:t>
      </w:r>
      <w:r w:rsidR="00CD20D4">
        <w:rPr>
          <w:rFonts w:eastAsiaTheme="minorHAnsi"/>
          <w:lang w:eastAsia="en-US"/>
        </w:rPr>
        <w:t xml:space="preserve">пункте 5 части 2 </w:t>
      </w:r>
      <w:r w:rsidR="007C1E57">
        <w:rPr>
          <w:rFonts w:eastAsiaTheme="minorHAnsi"/>
          <w:lang w:eastAsia="en-US"/>
        </w:rPr>
        <w:t xml:space="preserve">статьи 5 </w:t>
      </w:r>
      <w:r w:rsidR="00CD20D4">
        <w:rPr>
          <w:rFonts w:eastAsiaTheme="minorHAnsi"/>
          <w:lang w:eastAsia="en-US"/>
        </w:rPr>
        <w:t>цифры «20</w:t>
      </w:r>
      <w:r w:rsidR="007C1E57">
        <w:rPr>
          <w:rFonts w:eastAsiaTheme="minorHAnsi"/>
          <w:lang w:eastAsia="en-US"/>
        </w:rPr>
        <w:t>20</w:t>
      </w:r>
      <w:r w:rsidR="00CD20D4">
        <w:rPr>
          <w:rFonts w:eastAsiaTheme="minorHAnsi"/>
          <w:lang w:eastAsia="en-US"/>
        </w:rPr>
        <w:t>» заменить цифрами «202</w:t>
      </w:r>
      <w:r w:rsidR="007C1E57">
        <w:rPr>
          <w:rFonts w:eastAsiaTheme="minorHAnsi"/>
          <w:lang w:eastAsia="en-US"/>
        </w:rPr>
        <w:t>5</w:t>
      </w:r>
      <w:r w:rsidR="00CD20D4">
        <w:rPr>
          <w:rFonts w:eastAsiaTheme="minorHAnsi"/>
          <w:lang w:eastAsia="en-US"/>
        </w:rPr>
        <w:t>»</w:t>
      </w:r>
      <w:r w:rsidR="007C1E57">
        <w:rPr>
          <w:rFonts w:eastAsiaTheme="minorHAnsi"/>
          <w:lang w:eastAsia="en-US"/>
        </w:rPr>
        <w:t>.</w:t>
      </w:r>
    </w:p>
    <w:p w:rsidR="00F22582" w:rsidRPr="006F3210" w:rsidRDefault="006F3210" w:rsidP="006F3210">
      <w:pPr>
        <w:autoSpaceDE w:val="0"/>
        <w:autoSpaceDN w:val="0"/>
        <w:adjustRightInd w:val="0"/>
        <w:ind w:firstLine="540"/>
        <w:jc w:val="both"/>
      </w:pPr>
      <w:r w:rsidRPr="006F3210">
        <w:rPr>
          <w:rFonts w:eastAsiaTheme="minorHAnsi"/>
          <w:lang w:eastAsia="en-US"/>
        </w:rPr>
        <w:t xml:space="preserve">3. </w:t>
      </w:r>
      <w:r w:rsidR="00193221" w:rsidRPr="006F3210">
        <w:t>Опубликовать настоящее решение в газете «Холмская панорама».</w:t>
      </w:r>
    </w:p>
    <w:p w:rsidR="00B03892" w:rsidRDefault="006F3210" w:rsidP="00DE6D9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3210">
        <w:t>4</w:t>
      </w:r>
      <w:r w:rsidR="00193221" w:rsidRPr="006F3210">
        <w:t xml:space="preserve">. Настоящее решение вступает </w:t>
      </w:r>
      <w:r w:rsidR="000847B8" w:rsidRPr="006F3210">
        <w:t xml:space="preserve">в силу </w:t>
      </w:r>
      <w:r w:rsidR="00DE6D9B" w:rsidRPr="006F3210">
        <w:rPr>
          <w:rFonts w:eastAsiaTheme="minorHAnsi"/>
          <w:lang w:eastAsia="en-US"/>
        </w:rPr>
        <w:t>со дня его официального опубликования</w:t>
      </w:r>
      <w:r w:rsidR="003627F1">
        <w:rPr>
          <w:rFonts w:eastAsiaTheme="minorHAnsi"/>
          <w:lang w:eastAsia="en-US"/>
        </w:rPr>
        <w:t xml:space="preserve">. </w:t>
      </w:r>
      <w:r w:rsidR="00DE6D9B" w:rsidRPr="006F3210">
        <w:rPr>
          <w:rFonts w:eastAsiaTheme="minorHAnsi"/>
          <w:lang w:eastAsia="en-US"/>
        </w:rPr>
        <w:t xml:space="preserve"> </w:t>
      </w:r>
    </w:p>
    <w:p w:rsidR="00031810" w:rsidRPr="006F1F89" w:rsidRDefault="00B03892" w:rsidP="00A12D7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5. </w:t>
      </w:r>
      <w:r w:rsidR="00031810" w:rsidRPr="006F3210">
        <w:rPr>
          <w:rFonts w:eastAsiaTheme="minorHAnsi"/>
          <w:lang w:eastAsia="en-US"/>
        </w:rPr>
        <w:t xml:space="preserve"> </w:t>
      </w:r>
      <w:r w:rsidR="00031810" w:rsidRPr="006F3210">
        <w:t>Контроль за исполнением настоящего решения возложить на постоянную комиссию по</w:t>
      </w:r>
      <w:r w:rsidR="00031810" w:rsidRPr="006F1F89">
        <w:t xml:space="preserve"> экономике и бюджету Собрания муниципального образования «Холмский городской округ»</w:t>
      </w:r>
      <w:r w:rsidR="00D77DD5">
        <w:t xml:space="preserve"> (</w:t>
      </w:r>
      <w:r w:rsidR="003627F1">
        <w:t>Сергеева С.Е.</w:t>
      </w:r>
      <w:r w:rsidR="00D77DD5">
        <w:t>)</w:t>
      </w:r>
      <w:r w:rsidR="00031810" w:rsidRPr="006F1F89">
        <w:t>, Финансовое управление администрации муниципального образования «Холмский городской округ» (</w:t>
      </w:r>
      <w:proofErr w:type="spellStart"/>
      <w:r w:rsidR="00031810">
        <w:t>Судникович</w:t>
      </w:r>
      <w:proofErr w:type="spellEnd"/>
      <w:r w:rsidR="00031810">
        <w:t xml:space="preserve"> Е.В</w:t>
      </w:r>
      <w:r w:rsidR="00A12D7C">
        <w:t>.</w:t>
      </w:r>
      <w:r w:rsidR="00031810" w:rsidRPr="006F1F89">
        <w:t>).</w:t>
      </w:r>
    </w:p>
    <w:p w:rsidR="002E59DC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6" w:rsidRDefault="00BF6396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Pr="00C6595C" w:rsidRDefault="003627F1" w:rsidP="00031810">
      <w:r>
        <w:t xml:space="preserve">Мэр </w:t>
      </w:r>
      <w:r w:rsidR="00031810" w:rsidRPr="00C6595C">
        <w:t xml:space="preserve">муниципального образования          </w:t>
      </w:r>
      <w:r>
        <w:t xml:space="preserve">                                                           </w:t>
      </w:r>
      <w:proofErr w:type="spellStart"/>
      <w:r>
        <w:t>Д.Г</w:t>
      </w:r>
      <w:proofErr w:type="spellEnd"/>
      <w:r>
        <w:t xml:space="preserve">. </w:t>
      </w:r>
      <w:proofErr w:type="spellStart"/>
      <w:r>
        <w:t>Любчинов</w:t>
      </w:r>
      <w:proofErr w:type="spellEnd"/>
      <w:r w:rsidR="00031810" w:rsidRPr="00C6595C">
        <w:t xml:space="preserve">                                     </w:t>
      </w:r>
      <w:r w:rsidR="00031810">
        <w:t xml:space="preserve">           </w:t>
      </w:r>
      <w:r w:rsidR="00E05AAE">
        <w:t xml:space="preserve">        </w:t>
      </w:r>
      <w:r w:rsidR="00031810">
        <w:t xml:space="preserve">       </w:t>
      </w:r>
      <w:r w:rsidR="00031810" w:rsidRPr="00C6595C">
        <w:t xml:space="preserve">      </w:t>
      </w:r>
    </w:p>
    <w:p w:rsidR="00031810" w:rsidRDefault="008C5F14" w:rsidP="00031810">
      <w:r w:rsidRPr="00BF7B4F">
        <w:t xml:space="preserve"> </w:t>
      </w:r>
      <w:r w:rsidR="00031810" w:rsidRPr="00BF7B4F">
        <w:t>«Холмский городской округ»</w:t>
      </w:r>
      <w:r w:rsidR="00031810">
        <w:t xml:space="preserve">                                                                                  </w:t>
      </w:r>
    </w:p>
    <w:p w:rsidR="00031810" w:rsidRDefault="00031810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p w:rsidR="003627F1" w:rsidRDefault="003627F1" w:rsidP="00361B20">
      <w:pPr>
        <w:jc w:val="center"/>
        <w:rPr>
          <w:sz w:val="32"/>
        </w:rPr>
      </w:pPr>
    </w:p>
    <w:sectPr w:rsidR="003627F1" w:rsidSect="00145A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64228"/>
    <w:multiLevelType w:val="hybridMultilevel"/>
    <w:tmpl w:val="EF14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2A9D"/>
    <w:multiLevelType w:val="hybridMultilevel"/>
    <w:tmpl w:val="080E7EBE"/>
    <w:lvl w:ilvl="0" w:tplc="1EC0FD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6E0127"/>
    <w:multiLevelType w:val="hybridMultilevel"/>
    <w:tmpl w:val="A9B63144"/>
    <w:lvl w:ilvl="0" w:tplc="0062186E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0619F"/>
    <w:multiLevelType w:val="hybridMultilevel"/>
    <w:tmpl w:val="8F7CEB00"/>
    <w:lvl w:ilvl="0" w:tplc="B6C069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E99021C"/>
    <w:multiLevelType w:val="hybridMultilevel"/>
    <w:tmpl w:val="96EA1F26"/>
    <w:lvl w:ilvl="0" w:tplc="CC5681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000C1"/>
    <w:rsid w:val="000100C3"/>
    <w:rsid w:val="0001217F"/>
    <w:rsid w:val="00020F8B"/>
    <w:rsid w:val="00027B25"/>
    <w:rsid w:val="00031397"/>
    <w:rsid w:val="00031810"/>
    <w:rsid w:val="00035F9A"/>
    <w:rsid w:val="00053977"/>
    <w:rsid w:val="000847B8"/>
    <w:rsid w:val="0008679C"/>
    <w:rsid w:val="00091417"/>
    <w:rsid w:val="000B0094"/>
    <w:rsid w:val="000B2B37"/>
    <w:rsid w:val="000C08ED"/>
    <w:rsid w:val="000D3FB5"/>
    <w:rsid w:val="000D62DF"/>
    <w:rsid w:val="000D7C96"/>
    <w:rsid w:val="000F3757"/>
    <w:rsid w:val="00116715"/>
    <w:rsid w:val="00132FF6"/>
    <w:rsid w:val="00145A65"/>
    <w:rsid w:val="00156F77"/>
    <w:rsid w:val="001612CE"/>
    <w:rsid w:val="00193221"/>
    <w:rsid w:val="001C01B7"/>
    <w:rsid w:val="001F0ED9"/>
    <w:rsid w:val="00200853"/>
    <w:rsid w:val="00207018"/>
    <w:rsid w:val="00254104"/>
    <w:rsid w:val="002650FD"/>
    <w:rsid w:val="002748A2"/>
    <w:rsid w:val="0028400E"/>
    <w:rsid w:val="002D4881"/>
    <w:rsid w:val="002E13A1"/>
    <w:rsid w:val="002E59DC"/>
    <w:rsid w:val="002F56E0"/>
    <w:rsid w:val="00361B20"/>
    <w:rsid w:val="003627F1"/>
    <w:rsid w:val="003B0366"/>
    <w:rsid w:val="003E1989"/>
    <w:rsid w:val="003F2B70"/>
    <w:rsid w:val="003F466F"/>
    <w:rsid w:val="00401533"/>
    <w:rsid w:val="00405F4A"/>
    <w:rsid w:val="0043325F"/>
    <w:rsid w:val="00443A14"/>
    <w:rsid w:val="00484145"/>
    <w:rsid w:val="004A79CB"/>
    <w:rsid w:val="004E08A0"/>
    <w:rsid w:val="004E3987"/>
    <w:rsid w:val="004F6F82"/>
    <w:rsid w:val="0050465B"/>
    <w:rsid w:val="00514860"/>
    <w:rsid w:val="00525E8A"/>
    <w:rsid w:val="0055015B"/>
    <w:rsid w:val="005637A7"/>
    <w:rsid w:val="00563DCE"/>
    <w:rsid w:val="00577831"/>
    <w:rsid w:val="00586853"/>
    <w:rsid w:val="005A0C45"/>
    <w:rsid w:val="005C5572"/>
    <w:rsid w:val="005D7EAE"/>
    <w:rsid w:val="00616168"/>
    <w:rsid w:val="00633EBA"/>
    <w:rsid w:val="00634AF8"/>
    <w:rsid w:val="00634BA0"/>
    <w:rsid w:val="0063502A"/>
    <w:rsid w:val="00642C71"/>
    <w:rsid w:val="00647EFC"/>
    <w:rsid w:val="00666C12"/>
    <w:rsid w:val="00684A56"/>
    <w:rsid w:val="00694819"/>
    <w:rsid w:val="006D0F0C"/>
    <w:rsid w:val="006E0A17"/>
    <w:rsid w:val="006E4D1A"/>
    <w:rsid w:val="006F3210"/>
    <w:rsid w:val="00710A65"/>
    <w:rsid w:val="007274D9"/>
    <w:rsid w:val="0074169B"/>
    <w:rsid w:val="00763D0C"/>
    <w:rsid w:val="00785946"/>
    <w:rsid w:val="00793EEC"/>
    <w:rsid w:val="0079713C"/>
    <w:rsid w:val="007A7E4B"/>
    <w:rsid w:val="007B2D14"/>
    <w:rsid w:val="007C1E57"/>
    <w:rsid w:val="007C47FF"/>
    <w:rsid w:val="007C7A7B"/>
    <w:rsid w:val="007D3639"/>
    <w:rsid w:val="007F279E"/>
    <w:rsid w:val="007F2EF4"/>
    <w:rsid w:val="007F5CAC"/>
    <w:rsid w:val="008A2662"/>
    <w:rsid w:val="008B0F98"/>
    <w:rsid w:val="008C57AB"/>
    <w:rsid w:val="008C5F14"/>
    <w:rsid w:val="008D29F0"/>
    <w:rsid w:val="00901B27"/>
    <w:rsid w:val="00932BD2"/>
    <w:rsid w:val="0095000B"/>
    <w:rsid w:val="009A092F"/>
    <w:rsid w:val="009C05E3"/>
    <w:rsid w:val="009D7E25"/>
    <w:rsid w:val="00A11DD4"/>
    <w:rsid w:val="00A12D7C"/>
    <w:rsid w:val="00A173B7"/>
    <w:rsid w:val="00A77BC4"/>
    <w:rsid w:val="00A9024B"/>
    <w:rsid w:val="00AC399A"/>
    <w:rsid w:val="00AC62E1"/>
    <w:rsid w:val="00AF1527"/>
    <w:rsid w:val="00AF503A"/>
    <w:rsid w:val="00B03892"/>
    <w:rsid w:val="00B56AE6"/>
    <w:rsid w:val="00B56B4E"/>
    <w:rsid w:val="00B667D6"/>
    <w:rsid w:val="00B97054"/>
    <w:rsid w:val="00BA0680"/>
    <w:rsid w:val="00BB2E2F"/>
    <w:rsid w:val="00BF215C"/>
    <w:rsid w:val="00BF3208"/>
    <w:rsid w:val="00BF6396"/>
    <w:rsid w:val="00C30167"/>
    <w:rsid w:val="00C43119"/>
    <w:rsid w:val="00C62B20"/>
    <w:rsid w:val="00C878B5"/>
    <w:rsid w:val="00CA18ED"/>
    <w:rsid w:val="00CD20D4"/>
    <w:rsid w:val="00CD71CF"/>
    <w:rsid w:val="00D12432"/>
    <w:rsid w:val="00D15728"/>
    <w:rsid w:val="00D35104"/>
    <w:rsid w:val="00D35743"/>
    <w:rsid w:val="00D35AEF"/>
    <w:rsid w:val="00D5438A"/>
    <w:rsid w:val="00D77DD5"/>
    <w:rsid w:val="00DA0616"/>
    <w:rsid w:val="00DB6BC8"/>
    <w:rsid w:val="00DC6E25"/>
    <w:rsid w:val="00DE6D9B"/>
    <w:rsid w:val="00DF7E38"/>
    <w:rsid w:val="00E00B5D"/>
    <w:rsid w:val="00E03B6E"/>
    <w:rsid w:val="00E05AAE"/>
    <w:rsid w:val="00E07485"/>
    <w:rsid w:val="00E47225"/>
    <w:rsid w:val="00E610B0"/>
    <w:rsid w:val="00E61F05"/>
    <w:rsid w:val="00E73384"/>
    <w:rsid w:val="00E77DB9"/>
    <w:rsid w:val="00E97A00"/>
    <w:rsid w:val="00ED0203"/>
    <w:rsid w:val="00ED7F00"/>
    <w:rsid w:val="00F05905"/>
    <w:rsid w:val="00F13B9E"/>
    <w:rsid w:val="00F22582"/>
    <w:rsid w:val="00F41613"/>
    <w:rsid w:val="00F42027"/>
    <w:rsid w:val="00F733A0"/>
    <w:rsid w:val="00FB468D"/>
    <w:rsid w:val="00FB4C21"/>
    <w:rsid w:val="00FE22C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0F3C77-7961-4355-A9F5-0A6FF1B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49E5-5419-40B2-A501-49464A7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87</cp:revision>
  <cp:lastPrinted>2020-09-02T05:48:00Z</cp:lastPrinted>
  <dcterms:created xsi:type="dcterms:W3CDTF">2015-08-17T02:17:00Z</dcterms:created>
  <dcterms:modified xsi:type="dcterms:W3CDTF">2020-11-02T00:37:00Z</dcterms:modified>
</cp:coreProperties>
</file>