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827B4" w:rsidRDefault="006518A3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noProof/>
          <w:sz w:val="24"/>
          <w:szCs w:val="24"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left:0;text-align:left;margin-left:211.4pt;margin-top:-27.6pt;width:45pt;height:54pt;z-index:-251658752;mso-wrap-edited:f" wrapcoords="-450 0 -450 21300 21600 21300 21600 0 -450 0" o:allowincell="f">
            <v:imagedata r:id="rId8" o:title="" gain="74473f" grayscale="t"/>
            <w10:wrap type="through"/>
          </v:shape>
          <o:OLEObject Type="Embed" ProgID="MSPhotoEd.3" ShapeID="_x0000_s1026" DrawAspect="Content" ObjectID="_1520403590" r:id="rId9"/>
        </w:pict>
      </w:r>
    </w:p>
    <w:p w:rsidR="000827B4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sz w:val="24"/>
          <w:szCs w:val="24"/>
        </w:rPr>
      </w:pPr>
    </w:p>
    <w:p w:rsidR="000827B4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0827B4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СОБРАНИЕ</w:t>
      </w:r>
    </w:p>
    <w:p w:rsidR="000827B4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муниципального образования</w:t>
      </w:r>
    </w:p>
    <w:p w:rsidR="000827B4" w:rsidRDefault="00DB1609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32"/>
          <w:szCs w:val="32"/>
        </w:rPr>
        <w:t>«Холмский городской округ»</w:t>
      </w:r>
    </w:p>
    <w:p w:rsidR="000827B4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32"/>
          <w:szCs w:val="32"/>
        </w:rPr>
      </w:pPr>
    </w:p>
    <w:p w:rsidR="000827B4" w:rsidRDefault="000827B4" w:rsidP="000827B4">
      <w:pPr>
        <w:widowControl w:val="0"/>
        <w:autoSpaceDE w:val="0"/>
        <w:autoSpaceDN w:val="0"/>
        <w:adjustRightInd w:val="0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eastAsia="Times New Roman" w:hAnsi="Times New Roman"/>
          <w:b/>
          <w:kern w:val="28"/>
          <w:sz w:val="36"/>
          <w:szCs w:val="36"/>
          <w:lang w:eastAsia="ru-RU"/>
        </w:rPr>
        <w:t>РЕШЕНИЕ</w:t>
      </w:r>
      <w:r>
        <w:rPr>
          <w:rFonts w:ascii="Times New Roman" w:hAnsi="Times New Roman"/>
          <w:b/>
          <w:sz w:val="24"/>
          <w:szCs w:val="24"/>
        </w:rPr>
        <w:t xml:space="preserve"> </w:t>
      </w:r>
    </w:p>
    <w:p w:rsidR="000E68C5" w:rsidRDefault="000E68C5" w:rsidP="000827B4">
      <w:pPr>
        <w:rPr>
          <w:rFonts w:ascii="Times New Roman" w:hAnsi="Times New Roman"/>
          <w:sz w:val="24"/>
          <w:szCs w:val="24"/>
        </w:rPr>
      </w:pPr>
    </w:p>
    <w:p w:rsidR="000827B4" w:rsidRDefault="00A238D2" w:rsidP="000827B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от 24.03.2016 г. № 33/5-345</w:t>
      </w:r>
    </w:p>
    <w:p w:rsidR="000E68C5" w:rsidRDefault="000E68C5" w:rsidP="000827B4">
      <w:pPr>
        <w:rPr>
          <w:rFonts w:ascii="Times New Roman" w:hAnsi="Times New Roman"/>
          <w:sz w:val="24"/>
          <w:szCs w:val="24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4315"/>
      </w:tblGrid>
      <w:tr w:rsidR="000827B4" w:rsidTr="00E65BDD">
        <w:trPr>
          <w:trHeight w:val="803"/>
        </w:trPr>
        <w:tc>
          <w:tcPr>
            <w:tcW w:w="4315" w:type="dxa"/>
            <w:hideMark/>
          </w:tcPr>
          <w:p w:rsidR="000E68C5" w:rsidRPr="006167A7" w:rsidRDefault="006167A7" w:rsidP="006D44AB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 внесении </w:t>
            </w:r>
            <w:r w:rsidR="005F787F">
              <w:rPr>
                <w:rFonts w:ascii="Times New Roman" w:hAnsi="Times New Roman"/>
                <w:sz w:val="24"/>
                <w:szCs w:val="24"/>
              </w:rPr>
              <w:t>изменени</w:t>
            </w:r>
            <w:r w:rsidR="006D44AB">
              <w:rPr>
                <w:rFonts w:ascii="Times New Roman" w:hAnsi="Times New Roman"/>
                <w:sz w:val="24"/>
                <w:szCs w:val="24"/>
              </w:rPr>
              <w:t xml:space="preserve">я </w:t>
            </w:r>
            <w:r w:rsidR="00570043">
              <w:rPr>
                <w:rFonts w:ascii="Times New Roman" w:hAnsi="Times New Roman"/>
                <w:sz w:val="24"/>
                <w:szCs w:val="24"/>
              </w:rPr>
              <w:t>в Устав муниципального образования «Холмский городской округ»</w:t>
            </w:r>
          </w:p>
        </w:tc>
      </w:tr>
    </w:tbl>
    <w:p w:rsidR="000E68C5" w:rsidRDefault="000E68C5" w:rsidP="00797867">
      <w:pPr>
        <w:autoSpaceDE w:val="0"/>
        <w:autoSpaceDN w:val="0"/>
        <w:adjustRightInd w:val="0"/>
        <w:ind w:firstLine="567"/>
        <w:jc w:val="both"/>
        <w:rPr>
          <w:rFonts w:ascii="Times New Roman" w:hAnsi="Times New Roman"/>
          <w:sz w:val="24"/>
          <w:szCs w:val="24"/>
        </w:rPr>
      </w:pPr>
    </w:p>
    <w:p w:rsidR="000827B4" w:rsidRPr="000827B4" w:rsidRDefault="00570043" w:rsidP="00ED67CE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  <w:proofErr w:type="gramStart"/>
      <w:r w:rsidRPr="00ED67CE">
        <w:rPr>
          <w:rFonts w:ascii="Times New Roman" w:hAnsi="Times New Roman" w:cs="Times New Roman"/>
          <w:sz w:val="24"/>
          <w:szCs w:val="24"/>
        </w:rPr>
        <w:t xml:space="preserve">В соответствии </w:t>
      </w:r>
      <w:r w:rsidR="00DC777F">
        <w:rPr>
          <w:rFonts w:ascii="Times New Roman" w:hAnsi="Times New Roman" w:cs="Times New Roman"/>
          <w:sz w:val="24"/>
          <w:szCs w:val="24"/>
        </w:rPr>
        <w:t xml:space="preserve">со статьей </w:t>
      </w:r>
      <w:r w:rsidR="006D44AB">
        <w:rPr>
          <w:rFonts w:ascii="Times New Roman" w:hAnsi="Times New Roman" w:cs="Times New Roman"/>
          <w:sz w:val="24"/>
          <w:szCs w:val="24"/>
        </w:rPr>
        <w:t>11</w:t>
      </w:r>
      <w:r w:rsidR="00DC777F">
        <w:rPr>
          <w:rFonts w:ascii="Times New Roman" w:hAnsi="Times New Roman" w:cs="Times New Roman"/>
          <w:sz w:val="24"/>
          <w:szCs w:val="24"/>
        </w:rPr>
        <w:t xml:space="preserve"> </w:t>
      </w:r>
      <w:r w:rsidRPr="00973CE6">
        <w:rPr>
          <w:rFonts w:ascii="Times New Roman" w:hAnsi="Times New Roman" w:cs="Times New Roman"/>
          <w:sz w:val="24"/>
          <w:szCs w:val="24"/>
        </w:rPr>
        <w:t xml:space="preserve">Федерального закона от </w:t>
      </w:r>
      <w:r w:rsidR="006D44AB">
        <w:rPr>
          <w:rFonts w:ascii="Times New Roman" w:hAnsi="Times New Roman" w:cs="Times New Roman"/>
          <w:sz w:val="24"/>
          <w:szCs w:val="24"/>
        </w:rPr>
        <w:t>29.12.201</w:t>
      </w:r>
      <w:r w:rsidR="00BF3BD9">
        <w:rPr>
          <w:rFonts w:ascii="Times New Roman" w:hAnsi="Times New Roman" w:cs="Times New Roman"/>
          <w:sz w:val="24"/>
          <w:szCs w:val="24"/>
        </w:rPr>
        <w:t>4</w:t>
      </w:r>
      <w:r w:rsidR="00051C6C" w:rsidRPr="00973CE6">
        <w:rPr>
          <w:rFonts w:ascii="Times New Roman" w:hAnsi="Times New Roman" w:cs="Times New Roman"/>
          <w:sz w:val="24"/>
          <w:szCs w:val="24"/>
        </w:rPr>
        <w:t>г. №</w:t>
      </w:r>
      <w:r w:rsidR="006D44AB">
        <w:rPr>
          <w:rFonts w:ascii="Times New Roman" w:hAnsi="Times New Roman" w:cs="Times New Roman"/>
          <w:sz w:val="24"/>
          <w:szCs w:val="24"/>
        </w:rPr>
        <w:t>458</w:t>
      </w:r>
      <w:r w:rsidRPr="00973CE6">
        <w:rPr>
          <w:rFonts w:ascii="Times New Roman" w:hAnsi="Times New Roman" w:cs="Times New Roman"/>
          <w:sz w:val="24"/>
          <w:szCs w:val="24"/>
        </w:rPr>
        <w:t xml:space="preserve">-ФЗ </w:t>
      </w:r>
      <w:r w:rsidR="00E1695D" w:rsidRPr="00973CE6">
        <w:rPr>
          <w:rFonts w:ascii="Times New Roman" w:hAnsi="Times New Roman" w:cs="Times New Roman"/>
          <w:sz w:val="24"/>
          <w:szCs w:val="24"/>
        </w:rPr>
        <w:t>«</w:t>
      </w:r>
      <w:r w:rsidR="00ED67CE" w:rsidRPr="00973CE6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6D44AB">
        <w:rPr>
          <w:rFonts w:ascii="Times New Roman" w:hAnsi="Times New Roman" w:cs="Times New Roman"/>
          <w:sz w:val="24"/>
          <w:szCs w:val="24"/>
        </w:rPr>
        <w:t>Федеральный закон «Об отходах производства и потребления», отдельные законодательные акты</w:t>
      </w:r>
      <w:r w:rsidR="006F1B12">
        <w:rPr>
          <w:rFonts w:ascii="Times New Roman" w:hAnsi="Times New Roman" w:cs="Times New Roman"/>
          <w:sz w:val="24"/>
          <w:szCs w:val="24"/>
        </w:rPr>
        <w:t xml:space="preserve"> Российской Федерации</w:t>
      </w:r>
      <w:r w:rsidR="006D44AB">
        <w:rPr>
          <w:rFonts w:ascii="Times New Roman" w:hAnsi="Times New Roman" w:cs="Times New Roman"/>
          <w:sz w:val="24"/>
          <w:szCs w:val="24"/>
        </w:rPr>
        <w:t xml:space="preserve"> и признании утратившими силу отдельных законодательных актов (положений законодательных актов) Российской Федерации</w:t>
      </w:r>
      <w:r w:rsidR="00ED67CE" w:rsidRPr="00973CE6">
        <w:rPr>
          <w:rFonts w:ascii="Times New Roman" w:hAnsi="Times New Roman" w:cs="Times New Roman"/>
          <w:sz w:val="24"/>
          <w:szCs w:val="24"/>
        </w:rPr>
        <w:t>»</w:t>
      </w:r>
      <w:r w:rsidRPr="00973CE6">
        <w:rPr>
          <w:rFonts w:ascii="Times New Roman" w:hAnsi="Times New Roman" w:cs="Times New Roman"/>
          <w:sz w:val="24"/>
          <w:szCs w:val="24"/>
        </w:rPr>
        <w:t>,</w:t>
      </w:r>
      <w:r w:rsidR="00EA564A">
        <w:rPr>
          <w:rFonts w:ascii="Times New Roman" w:hAnsi="Times New Roman" w:cs="Times New Roman"/>
          <w:sz w:val="24"/>
          <w:szCs w:val="24"/>
        </w:rPr>
        <w:t xml:space="preserve"> </w:t>
      </w:r>
      <w:r w:rsidR="002A4CCA">
        <w:rPr>
          <w:rFonts w:ascii="Times New Roman" w:hAnsi="Times New Roman" w:cs="Times New Roman"/>
          <w:sz w:val="24"/>
          <w:szCs w:val="24"/>
        </w:rPr>
        <w:t xml:space="preserve">Федеральным законом от 06.10.2003г. №131-ФЗ «Об общих принципах организации местного самоуправления в Российской Федерации», </w:t>
      </w:r>
      <w:r w:rsidRPr="00ED67CE">
        <w:rPr>
          <w:rFonts w:ascii="Times New Roman" w:hAnsi="Times New Roman" w:cs="Times New Roman"/>
          <w:sz w:val="24"/>
          <w:szCs w:val="24"/>
        </w:rPr>
        <w:t>р</w:t>
      </w:r>
      <w:r w:rsidR="000827B4" w:rsidRPr="00ED67CE">
        <w:rPr>
          <w:rFonts w:ascii="Times New Roman" w:hAnsi="Times New Roman" w:cs="Times New Roman"/>
          <w:sz w:val="24"/>
          <w:szCs w:val="24"/>
        </w:rPr>
        <w:t xml:space="preserve">уководствуясь </w:t>
      </w:r>
      <w:r w:rsidRPr="00ED67CE">
        <w:rPr>
          <w:rFonts w:ascii="Times New Roman" w:hAnsi="Times New Roman" w:cs="Times New Roman"/>
          <w:sz w:val="24"/>
          <w:szCs w:val="24"/>
        </w:rPr>
        <w:t>пунктом 1 части 1</w:t>
      </w:r>
      <w:r w:rsidR="000827B4" w:rsidRPr="00ED67CE">
        <w:rPr>
          <w:rFonts w:ascii="Times New Roman" w:hAnsi="Times New Roman" w:cs="Times New Roman"/>
          <w:sz w:val="24"/>
          <w:szCs w:val="24"/>
        </w:rPr>
        <w:t xml:space="preserve"> статьи</w:t>
      </w:r>
      <w:proofErr w:type="gramEnd"/>
      <w:r w:rsidR="000827B4" w:rsidRPr="00ED67CE">
        <w:rPr>
          <w:rFonts w:ascii="Times New Roman" w:hAnsi="Times New Roman" w:cs="Times New Roman"/>
          <w:sz w:val="24"/>
          <w:szCs w:val="24"/>
        </w:rPr>
        <w:t xml:space="preserve"> 30 Устава муниципального образования</w:t>
      </w:r>
      <w:r w:rsidR="000827B4">
        <w:rPr>
          <w:rFonts w:ascii="Times New Roman" w:hAnsi="Times New Roman"/>
          <w:sz w:val="24"/>
          <w:szCs w:val="24"/>
        </w:rPr>
        <w:t xml:space="preserve"> «Холмский городской округ», Собрание муниципального образования «Холмский городской округ»</w:t>
      </w:r>
    </w:p>
    <w:p w:rsidR="000E68C5" w:rsidRDefault="000E68C5" w:rsidP="000827B4">
      <w:pPr>
        <w:pStyle w:val="a3"/>
        <w:jc w:val="center"/>
        <w:rPr>
          <w:rFonts w:ascii="Times New Roman" w:hAnsi="Times New Roman"/>
          <w:sz w:val="24"/>
          <w:szCs w:val="24"/>
        </w:rPr>
      </w:pPr>
    </w:p>
    <w:p w:rsidR="000827B4" w:rsidRDefault="000827B4" w:rsidP="000827B4">
      <w:pPr>
        <w:pStyle w:val="a3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РЕШИЛО:</w:t>
      </w:r>
    </w:p>
    <w:p w:rsidR="000E68C5" w:rsidRDefault="000E68C5" w:rsidP="000827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0827B4" w:rsidRDefault="000827B4" w:rsidP="000827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1. </w:t>
      </w:r>
      <w:r w:rsidR="006167A7">
        <w:rPr>
          <w:rFonts w:ascii="Times New Roman" w:hAnsi="Times New Roman"/>
          <w:sz w:val="24"/>
          <w:szCs w:val="24"/>
        </w:rPr>
        <w:t xml:space="preserve">Внести в </w:t>
      </w:r>
      <w:r w:rsidR="00570043">
        <w:rPr>
          <w:rFonts w:ascii="Times New Roman" w:hAnsi="Times New Roman"/>
          <w:sz w:val="24"/>
          <w:szCs w:val="24"/>
        </w:rPr>
        <w:t>Устав муниципального образования «Хо</w:t>
      </w:r>
      <w:r w:rsidR="00ED67CE">
        <w:rPr>
          <w:rFonts w:ascii="Times New Roman" w:hAnsi="Times New Roman"/>
          <w:sz w:val="24"/>
          <w:szCs w:val="24"/>
        </w:rPr>
        <w:t>лмский городской округ» следующ</w:t>
      </w:r>
      <w:r w:rsidR="006D44AB">
        <w:rPr>
          <w:rFonts w:ascii="Times New Roman" w:hAnsi="Times New Roman"/>
          <w:sz w:val="24"/>
          <w:szCs w:val="24"/>
        </w:rPr>
        <w:t>е</w:t>
      </w:r>
      <w:r w:rsidR="00570043">
        <w:rPr>
          <w:rFonts w:ascii="Times New Roman" w:hAnsi="Times New Roman"/>
          <w:sz w:val="24"/>
          <w:szCs w:val="24"/>
        </w:rPr>
        <w:t xml:space="preserve">е </w:t>
      </w:r>
      <w:r w:rsidR="00DC777F">
        <w:rPr>
          <w:rFonts w:ascii="Times New Roman" w:hAnsi="Times New Roman"/>
          <w:sz w:val="24"/>
          <w:szCs w:val="24"/>
        </w:rPr>
        <w:t>изменени</w:t>
      </w:r>
      <w:r w:rsidR="006D44AB">
        <w:rPr>
          <w:rFonts w:ascii="Times New Roman" w:hAnsi="Times New Roman"/>
          <w:sz w:val="24"/>
          <w:szCs w:val="24"/>
        </w:rPr>
        <w:t>е</w:t>
      </w:r>
      <w:r w:rsidR="003C7C73">
        <w:rPr>
          <w:rFonts w:ascii="Times New Roman" w:hAnsi="Times New Roman"/>
          <w:sz w:val="24"/>
          <w:szCs w:val="24"/>
        </w:rPr>
        <w:t>:</w:t>
      </w:r>
    </w:p>
    <w:p w:rsidR="00DC777F" w:rsidRDefault="002A4CCA" w:rsidP="000827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1) </w:t>
      </w:r>
      <w:r w:rsidR="006D44AB">
        <w:rPr>
          <w:rFonts w:ascii="Times New Roman" w:hAnsi="Times New Roman"/>
          <w:sz w:val="24"/>
          <w:szCs w:val="24"/>
        </w:rPr>
        <w:t>Пункт 26 части 1 статьи 10</w:t>
      </w:r>
      <w:r w:rsidR="00DC777F">
        <w:rPr>
          <w:rFonts w:ascii="Times New Roman" w:hAnsi="Times New Roman"/>
          <w:sz w:val="24"/>
          <w:szCs w:val="24"/>
        </w:rPr>
        <w:t xml:space="preserve"> Устава </w:t>
      </w:r>
      <w:r w:rsidR="006D44AB">
        <w:rPr>
          <w:rFonts w:ascii="Times New Roman" w:hAnsi="Times New Roman"/>
          <w:sz w:val="24"/>
          <w:szCs w:val="24"/>
        </w:rPr>
        <w:t xml:space="preserve">изложить в следующей редакции: </w:t>
      </w:r>
    </w:p>
    <w:p w:rsidR="00436BF7" w:rsidRPr="006D44AB" w:rsidRDefault="00DC777F" w:rsidP="006D44AB">
      <w:pPr>
        <w:pStyle w:val="ConsPlusNormal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</w:t>
      </w:r>
      <w:r w:rsidR="006D44AB">
        <w:rPr>
          <w:rFonts w:ascii="Times New Roman" w:hAnsi="Times New Roman"/>
          <w:sz w:val="24"/>
          <w:szCs w:val="24"/>
        </w:rPr>
        <w:t xml:space="preserve">26) </w:t>
      </w:r>
      <w:r w:rsidR="006D44AB" w:rsidRPr="006D44AB">
        <w:rPr>
          <w:rFonts w:ascii="Times New Roman" w:hAnsi="Times New Roman" w:cs="Times New Roman"/>
          <w:sz w:val="24"/>
          <w:szCs w:val="24"/>
        </w:rPr>
        <w:t>участие в организации деятельности по сбору (в том числе раздельному сбору), транспортированию, обработке, утилизации, обезвреживанию, захоронению твердых коммунальных отходов</w:t>
      </w:r>
      <w:proofErr w:type="gramStart"/>
      <w:r w:rsidR="006D44AB" w:rsidRPr="006D44AB">
        <w:rPr>
          <w:rFonts w:ascii="Times New Roman" w:hAnsi="Times New Roman" w:cs="Times New Roman"/>
          <w:sz w:val="24"/>
          <w:szCs w:val="24"/>
        </w:rPr>
        <w:t>;</w:t>
      </w:r>
      <w:r w:rsidR="006D44AB">
        <w:rPr>
          <w:rFonts w:ascii="Times New Roman" w:hAnsi="Times New Roman" w:cs="Times New Roman"/>
          <w:sz w:val="24"/>
          <w:szCs w:val="24"/>
        </w:rPr>
        <w:t>»</w:t>
      </w:r>
      <w:proofErr w:type="gramEnd"/>
      <w:r w:rsidR="006D44AB">
        <w:rPr>
          <w:rFonts w:ascii="Times New Roman" w:hAnsi="Times New Roman" w:cs="Times New Roman"/>
          <w:sz w:val="24"/>
          <w:szCs w:val="24"/>
        </w:rPr>
        <w:t>.</w:t>
      </w:r>
    </w:p>
    <w:p w:rsidR="00ED3F42" w:rsidRDefault="0052327A" w:rsidP="000827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</w:t>
      </w:r>
      <w:r w:rsidR="00ED3F42">
        <w:rPr>
          <w:rFonts w:ascii="Times New Roman" w:hAnsi="Times New Roman"/>
          <w:sz w:val="24"/>
          <w:szCs w:val="24"/>
        </w:rPr>
        <w:t xml:space="preserve">. </w:t>
      </w:r>
      <w:r w:rsidR="00E65BDD">
        <w:rPr>
          <w:rFonts w:ascii="Times New Roman" w:hAnsi="Times New Roman"/>
          <w:sz w:val="24"/>
          <w:szCs w:val="24"/>
        </w:rPr>
        <w:t>Решение вступает в силу после государственной регистрации в установленном законом порядке и последующего опубликования в газете «Холмская панорама»</w:t>
      </w:r>
      <w:r w:rsidR="00436BF7">
        <w:rPr>
          <w:rFonts w:ascii="Times New Roman" w:hAnsi="Times New Roman"/>
          <w:sz w:val="24"/>
          <w:szCs w:val="24"/>
        </w:rPr>
        <w:t>.</w:t>
      </w:r>
    </w:p>
    <w:p w:rsidR="00065E79" w:rsidRPr="002249CD" w:rsidRDefault="00065E79" w:rsidP="00065E79">
      <w:pPr>
        <w:autoSpaceDE w:val="0"/>
        <w:autoSpaceDN w:val="0"/>
        <w:adjustRightInd w:val="0"/>
        <w:ind w:firstLine="540"/>
        <w:jc w:val="both"/>
        <w:rPr>
          <w:rFonts w:ascii="Times New Roman" w:eastAsiaTheme="minorHAnsi" w:hAnsi="Times New Roman"/>
          <w:sz w:val="24"/>
          <w:szCs w:val="24"/>
        </w:rPr>
      </w:pPr>
      <w:r w:rsidRPr="002249CD">
        <w:rPr>
          <w:rFonts w:ascii="Times New Roman" w:hAnsi="Times New Roman"/>
          <w:sz w:val="24"/>
          <w:szCs w:val="24"/>
        </w:rPr>
        <w:t>3.</w:t>
      </w:r>
      <w:r w:rsidRPr="002249CD">
        <w:rPr>
          <w:rFonts w:ascii="Times New Roman" w:eastAsiaTheme="minorHAnsi" w:hAnsi="Times New Roman"/>
          <w:sz w:val="24"/>
          <w:szCs w:val="24"/>
        </w:rPr>
        <w:t xml:space="preserve"> </w:t>
      </w:r>
      <w:proofErr w:type="gramStart"/>
      <w:r w:rsidRPr="002249CD">
        <w:rPr>
          <w:rFonts w:ascii="Times New Roman" w:eastAsiaTheme="minorHAnsi" w:hAnsi="Times New Roman"/>
          <w:sz w:val="24"/>
          <w:szCs w:val="24"/>
        </w:rPr>
        <w:t>Контроль за</w:t>
      </w:r>
      <w:proofErr w:type="gramEnd"/>
      <w:r w:rsidRPr="002249CD">
        <w:rPr>
          <w:rFonts w:ascii="Times New Roman" w:eastAsiaTheme="minorHAnsi" w:hAnsi="Times New Roman"/>
          <w:sz w:val="24"/>
          <w:szCs w:val="24"/>
        </w:rPr>
        <w:t xml:space="preserve"> исполнением настоящего решения возложить на председателя Собрания муниципального образования «Холмский городской округ»</w:t>
      </w:r>
      <w:r>
        <w:rPr>
          <w:rFonts w:ascii="Times New Roman" w:eastAsiaTheme="minorHAnsi" w:hAnsi="Times New Roman"/>
          <w:sz w:val="24"/>
          <w:szCs w:val="24"/>
        </w:rPr>
        <w:t>.</w:t>
      </w:r>
      <w:r w:rsidRPr="002249CD">
        <w:rPr>
          <w:rFonts w:ascii="Times New Roman" w:eastAsiaTheme="minorHAnsi" w:hAnsi="Times New Roman"/>
          <w:sz w:val="24"/>
          <w:szCs w:val="24"/>
        </w:rPr>
        <w:t xml:space="preserve"> (Бородин А.Н.)</w:t>
      </w:r>
    </w:p>
    <w:p w:rsidR="00065E79" w:rsidRDefault="00065E79" w:rsidP="000827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412FD" w:rsidRDefault="00A412FD" w:rsidP="000827B4">
      <w:pPr>
        <w:widowControl w:val="0"/>
        <w:autoSpaceDE w:val="0"/>
        <w:autoSpaceDN w:val="0"/>
        <w:adjustRightInd w:val="0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238D2" w:rsidRDefault="00A238D2" w:rsidP="00E65B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Глава муниципального образования – </w:t>
      </w:r>
    </w:p>
    <w:p w:rsidR="00E65BDD" w:rsidRDefault="00A238D2" w:rsidP="00E65B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</w:t>
      </w:r>
      <w:r w:rsidR="00E65BDD">
        <w:rPr>
          <w:rFonts w:ascii="Times New Roman" w:hAnsi="Times New Roman"/>
          <w:sz w:val="24"/>
          <w:szCs w:val="24"/>
        </w:rPr>
        <w:t>редседатель Собрания</w:t>
      </w:r>
    </w:p>
    <w:p w:rsidR="00E65BDD" w:rsidRDefault="00E65BDD" w:rsidP="00E65B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</w:t>
      </w:r>
    </w:p>
    <w:p w:rsidR="000827B4" w:rsidRDefault="00E65BDD" w:rsidP="00E65BDD">
      <w:pPr>
        <w:widowControl w:val="0"/>
        <w:autoSpaceDE w:val="0"/>
        <w:autoSpaceDN w:val="0"/>
        <w:adjustRightInd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«Холмский городской округ»                                                                             А.</w:t>
      </w:r>
      <w:bookmarkStart w:id="0" w:name="_GoBack"/>
      <w:bookmarkEnd w:id="0"/>
      <w:r>
        <w:rPr>
          <w:rFonts w:ascii="Times New Roman" w:hAnsi="Times New Roman"/>
          <w:sz w:val="24"/>
          <w:szCs w:val="24"/>
        </w:rPr>
        <w:t>Н. Бородин</w:t>
      </w:r>
    </w:p>
    <w:sectPr w:rsidR="000827B4" w:rsidSect="00006411">
      <w:headerReference w:type="default" r:id="rId10"/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18A3" w:rsidRDefault="006518A3" w:rsidP="009E0E71">
      <w:r>
        <w:separator/>
      </w:r>
    </w:p>
  </w:endnote>
  <w:endnote w:type="continuationSeparator" w:id="0">
    <w:p w:rsidR="006518A3" w:rsidRDefault="006518A3" w:rsidP="009E0E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18A3" w:rsidRDefault="006518A3" w:rsidP="009E0E71">
      <w:r>
        <w:separator/>
      </w:r>
    </w:p>
  </w:footnote>
  <w:footnote w:type="continuationSeparator" w:id="0">
    <w:p w:rsidR="006518A3" w:rsidRDefault="006518A3" w:rsidP="009E0E7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46438603"/>
      <w:docPartObj>
        <w:docPartGallery w:val="Page Numbers (Top of Page)"/>
        <w:docPartUnique/>
      </w:docPartObj>
    </w:sdtPr>
    <w:sdtEndPr/>
    <w:sdtContent>
      <w:p w:rsidR="009E0E71" w:rsidRDefault="009E0E71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238D2">
          <w:rPr>
            <w:noProof/>
          </w:rPr>
          <w:t>1</w:t>
        </w:r>
        <w:r>
          <w:fldChar w:fldCharType="end"/>
        </w:r>
      </w:p>
    </w:sdtContent>
  </w:sdt>
  <w:p w:rsidR="009E0E71" w:rsidRDefault="009E0E71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40C0"/>
    <w:rsid w:val="00006411"/>
    <w:rsid w:val="00051C6C"/>
    <w:rsid w:val="00061B6D"/>
    <w:rsid w:val="00065E79"/>
    <w:rsid w:val="000827B4"/>
    <w:rsid w:val="000B5DBB"/>
    <w:rsid w:val="000C6D77"/>
    <w:rsid w:val="000E68C5"/>
    <w:rsid w:val="000E727A"/>
    <w:rsid w:val="00137851"/>
    <w:rsid w:val="00193AD6"/>
    <w:rsid w:val="001C550E"/>
    <w:rsid w:val="001F09AF"/>
    <w:rsid w:val="00211647"/>
    <w:rsid w:val="002148E6"/>
    <w:rsid w:val="002230F1"/>
    <w:rsid w:val="002235D9"/>
    <w:rsid w:val="00242269"/>
    <w:rsid w:val="002A4CCA"/>
    <w:rsid w:val="002E517D"/>
    <w:rsid w:val="002F005A"/>
    <w:rsid w:val="003C7C73"/>
    <w:rsid w:val="00407C37"/>
    <w:rsid w:val="00436BF7"/>
    <w:rsid w:val="0048138F"/>
    <w:rsid w:val="004A031B"/>
    <w:rsid w:val="004F2A66"/>
    <w:rsid w:val="00520FF3"/>
    <w:rsid w:val="0052297F"/>
    <w:rsid w:val="0052327A"/>
    <w:rsid w:val="00570043"/>
    <w:rsid w:val="00594451"/>
    <w:rsid w:val="005E534E"/>
    <w:rsid w:val="005E60FA"/>
    <w:rsid w:val="005F3D07"/>
    <w:rsid w:val="005F787F"/>
    <w:rsid w:val="006167A7"/>
    <w:rsid w:val="0063398F"/>
    <w:rsid w:val="006341FD"/>
    <w:rsid w:val="00650AD4"/>
    <w:rsid w:val="006518A3"/>
    <w:rsid w:val="006A0316"/>
    <w:rsid w:val="006D44AB"/>
    <w:rsid w:val="006D677D"/>
    <w:rsid w:val="006E1F5B"/>
    <w:rsid w:val="006E48DC"/>
    <w:rsid w:val="006F1B12"/>
    <w:rsid w:val="0071405C"/>
    <w:rsid w:val="00797867"/>
    <w:rsid w:val="007A3C92"/>
    <w:rsid w:val="0080309F"/>
    <w:rsid w:val="008079D6"/>
    <w:rsid w:val="0083346A"/>
    <w:rsid w:val="00883FAA"/>
    <w:rsid w:val="008C58C0"/>
    <w:rsid w:val="008D1714"/>
    <w:rsid w:val="00924E77"/>
    <w:rsid w:val="00935D47"/>
    <w:rsid w:val="00940670"/>
    <w:rsid w:val="00947330"/>
    <w:rsid w:val="00970BB5"/>
    <w:rsid w:val="00973CE6"/>
    <w:rsid w:val="009E0E71"/>
    <w:rsid w:val="00A212FB"/>
    <w:rsid w:val="00A238D2"/>
    <w:rsid w:val="00A412FD"/>
    <w:rsid w:val="00A57484"/>
    <w:rsid w:val="00AA1185"/>
    <w:rsid w:val="00AB196D"/>
    <w:rsid w:val="00AF0EAD"/>
    <w:rsid w:val="00AF6000"/>
    <w:rsid w:val="00B1645C"/>
    <w:rsid w:val="00B5004A"/>
    <w:rsid w:val="00B640C0"/>
    <w:rsid w:val="00B64DA5"/>
    <w:rsid w:val="00B80281"/>
    <w:rsid w:val="00BB0564"/>
    <w:rsid w:val="00BB402C"/>
    <w:rsid w:val="00BF2CF1"/>
    <w:rsid w:val="00BF3BD9"/>
    <w:rsid w:val="00C7731C"/>
    <w:rsid w:val="00CE3A8C"/>
    <w:rsid w:val="00D638F9"/>
    <w:rsid w:val="00D6671A"/>
    <w:rsid w:val="00D700C4"/>
    <w:rsid w:val="00DB1609"/>
    <w:rsid w:val="00DC777F"/>
    <w:rsid w:val="00E1695D"/>
    <w:rsid w:val="00E65BDD"/>
    <w:rsid w:val="00EA564A"/>
    <w:rsid w:val="00EB1CB4"/>
    <w:rsid w:val="00ED1899"/>
    <w:rsid w:val="00ED3F42"/>
    <w:rsid w:val="00ED67CE"/>
    <w:rsid w:val="00EE1DFC"/>
    <w:rsid w:val="00F72656"/>
    <w:rsid w:val="00FD4E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B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7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82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1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27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51C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E0E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E7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E0E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E71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2A4CC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827B4"/>
    <w:pPr>
      <w:spacing w:after="0" w:line="240" w:lineRule="auto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827B4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Nonformat">
    <w:name w:val="ConsPlusNonformat"/>
    <w:uiPriority w:val="99"/>
    <w:rsid w:val="000827B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4">
    <w:name w:val="Table Grid"/>
    <w:basedOn w:val="a1"/>
    <w:uiPriority w:val="59"/>
    <w:rsid w:val="00214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0E727A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E727A"/>
    <w:rPr>
      <w:rFonts w:ascii="Tahoma" w:eastAsia="Calibri" w:hAnsi="Tahoma" w:cs="Tahoma"/>
      <w:sz w:val="16"/>
      <w:szCs w:val="16"/>
    </w:rPr>
  </w:style>
  <w:style w:type="paragraph" w:customStyle="1" w:styleId="ConsPlusNormal">
    <w:name w:val="ConsPlusNormal"/>
    <w:rsid w:val="00051C6C"/>
    <w:pPr>
      <w:autoSpaceDE w:val="0"/>
      <w:autoSpaceDN w:val="0"/>
      <w:adjustRightInd w:val="0"/>
      <w:spacing w:after="0" w:line="240" w:lineRule="auto"/>
    </w:pPr>
    <w:rPr>
      <w:rFonts w:ascii="Arial" w:hAnsi="Arial" w:cs="Arial"/>
      <w:sz w:val="20"/>
      <w:szCs w:val="20"/>
    </w:rPr>
  </w:style>
  <w:style w:type="paragraph" w:styleId="a7">
    <w:name w:val="header"/>
    <w:basedOn w:val="a"/>
    <w:link w:val="a8"/>
    <w:uiPriority w:val="99"/>
    <w:unhideWhenUsed/>
    <w:rsid w:val="009E0E71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9E0E71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unhideWhenUsed/>
    <w:rsid w:val="009E0E71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9E0E71"/>
    <w:rPr>
      <w:rFonts w:ascii="Calibri" w:eastAsia="Calibri" w:hAnsi="Calibri" w:cs="Times New Roman"/>
    </w:rPr>
  </w:style>
  <w:style w:type="paragraph" w:styleId="ab">
    <w:name w:val="List Paragraph"/>
    <w:basedOn w:val="a"/>
    <w:uiPriority w:val="34"/>
    <w:qFormat/>
    <w:rsid w:val="002A4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6654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65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ED2B4C-A019-4B0C-8879-C038DA7CAB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249</Words>
  <Characters>1424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Виталик</dc:creator>
  <cp:lastModifiedBy>Документы</cp:lastModifiedBy>
  <cp:revision>8</cp:revision>
  <cp:lastPrinted>2016-03-24T23:33:00Z</cp:lastPrinted>
  <dcterms:created xsi:type="dcterms:W3CDTF">2015-11-17T23:51:00Z</dcterms:created>
  <dcterms:modified xsi:type="dcterms:W3CDTF">2016-03-24T23:33:00Z</dcterms:modified>
</cp:coreProperties>
</file>