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AF" w:rsidRDefault="00AF11AF" w:rsidP="00AF11AF">
      <w:pPr>
        <w:spacing w:after="0" w:line="240" w:lineRule="auto"/>
        <w:ind w:left="5103"/>
        <w:rPr>
          <w:rFonts w:ascii="Times New Roman" w:hAnsi="Times New Roman"/>
          <w:sz w:val="24"/>
          <w:szCs w:val="24"/>
        </w:rPr>
      </w:pPr>
      <w:r>
        <w:rPr>
          <w:rFonts w:ascii="Times New Roman" w:hAnsi="Times New Roman"/>
          <w:sz w:val="24"/>
          <w:szCs w:val="24"/>
        </w:rPr>
        <w:t>Приложение №1</w:t>
      </w:r>
    </w:p>
    <w:p w:rsidR="00AF11AF" w:rsidRDefault="00AF11AF" w:rsidP="00AF11AF">
      <w:pPr>
        <w:spacing w:after="0" w:line="240" w:lineRule="auto"/>
        <w:ind w:left="5103"/>
        <w:rPr>
          <w:rFonts w:ascii="Times New Roman" w:hAnsi="Times New Roman"/>
          <w:sz w:val="24"/>
          <w:szCs w:val="24"/>
        </w:rPr>
      </w:pPr>
      <w:r>
        <w:rPr>
          <w:rFonts w:ascii="Times New Roman" w:hAnsi="Times New Roman"/>
          <w:sz w:val="24"/>
          <w:szCs w:val="24"/>
        </w:rPr>
        <w:t>к решению Собрания муниципального образования «Холмский городской округ»</w:t>
      </w:r>
    </w:p>
    <w:p w:rsidR="00AF11AF" w:rsidRDefault="00AF11AF" w:rsidP="00AF11AF">
      <w:pPr>
        <w:spacing w:after="0" w:line="240" w:lineRule="auto"/>
        <w:ind w:left="5103"/>
        <w:rPr>
          <w:rFonts w:ascii="Times New Roman" w:hAnsi="Times New Roman"/>
          <w:sz w:val="24"/>
          <w:szCs w:val="24"/>
        </w:rPr>
      </w:pPr>
    </w:p>
    <w:p w:rsidR="00AF11AF" w:rsidRDefault="00AF11AF" w:rsidP="00AF11AF">
      <w:pPr>
        <w:spacing w:after="0" w:line="240" w:lineRule="auto"/>
        <w:ind w:left="5103"/>
        <w:rPr>
          <w:rFonts w:ascii="Times New Roman" w:hAnsi="Times New Roman"/>
          <w:sz w:val="24"/>
          <w:szCs w:val="24"/>
        </w:rPr>
      </w:pPr>
      <w:r>
        <w:rPr>
          <w:rFonts w:ascii="Times New Roman" w:hAnsi="Times New Roman"/>
          <w:sz w:val="24"/>
          <w:szCs w:val="24"/>
        </w:rPr>
        <w:t>от 26.01.2023 г. № 62/6-529</w:t>
      </w:r>
    </w:p>
    <w:p w:rsidR="00AF11AF" w:rsidRDefault="00AF11AF" w:rsidP="00AF11AF">
      <w:pPr>
        <w:spacing w:after="0" w:line="240" w:lineRule="auto"/>
        <w:ind w:left="5103"/>
        <w:rPr>
          <w:rFonts w:ascii="Times New Roman" w:hAnsi="Times New Roman"/>
          <w:sz w:val="24"/>
          <w:szCs w:val="24"/>
        </w:rPr>
      </w:pPr>
    </w:p>
    <w:p w:rsidR="00AF11AF" w:rsidRDefault="00AF11AF" w:rsidP="00AF11AF">
      <w:pPr>
        <w:spacing w:after="0" w:line="240" w:lineRule="auto"/>
        <w:ind w:left="5103"/>
        <w:rPr>
          <w:rFonts w:ascii="Times New Roman" w:hAnsi="Times New Roman"/>
          <w:sz w:val="24"/>
          <w:szCs w:val="24"/>
        </w:rPr>
      </w:pPr>
    </w:p>
    <w:p w:rsidR="00AF11AF" w:rsidRPr="000447E9" w:rsidRDefault="00AF11AF" w:rsidP="00AF11AF">
      <w:pPr>
        <w:spacing w:after="0" w:line="240" w:lineRule="auto"/>
        <w:jc w:val="center"/>
        <w:rPr>
          <w:rFonts w:ascii="Times New Roman" w:hAnsi="Times New Roman"/>
          <w:b/>
          <w:sz w:val="24"/>
          <w:szCs w:val="24"/>
        </w:rPr>
      </w:pPr>
      <w:r w:rsidRPr="000447E9">
        <w:rPr>
          <w:rFonts w:ascii="Times New Roman" w:hAnsi="Times New Roman"/>
          <w:b/>
          <w:sz w:val="24"/>
          <w:szCs w:val="24"/>
        </w:rPr>
        <w:t>ПРОЕКТ РЕШЕНИЯ</w:t>
      </w:r>
    </w:p>
    <w:p w:rsidR="00AF11AF" w:rsidRPr="000447E9" w:rsidRDefault="00AF11AF" w:rsidP="00AF11AF">
      <w:pPr>
        <w:spacing w:after="0" w:line="240" w:lineRule="auto"/>
        <w:jc w:val="center"/>
        <w:rPr>
          <w:rFonts w:ascii="Times New Roman" w:hAnsi="Times New Roman"/>
          <w:b/>
          <w:sz w:val="24"/>
          <w:szCs w:val="24"/>
        </w:rPr>
      </w:pPr>
      <w:r w:rsidRPr="000447E9">
        <w:rPr>
          <w:rFonts w:ascii="Times New Roman" w:hAnsi="Times New Roman"/>
          <w:b/>
          <w:sz w:val="24"/>
          <w:szCs w:val="24"/>
        </w:rPr>
        <w:t>СОБРАНИЯ МУНИЦИПАЛЬНОГО ОБРАЗОВАНИЯ</w:t>
      </w:r>
    </w:p>
    <w:p w:rsidR="00AF11AF" w:rsidRDefault="00AF11AF" w:rsidP="00AF11AF">
      <w:pPr>
        <w:spacing w:after="0" w:line="240" w:lineRule="auto"/>
        <w:jc w:val="center"/>
        <w:rPr>
          <w:rFonts w:ascii="Times New Roman" w:hAnsi="Times New Roman"/>
          <w:b/>
          <w:sz w:val="24"/>
          <w:szCs w:val="24"/>
        </w:rPr>
      </w:pPr>
      <w:r w:rsidRPr="000447E9">
        <w:rPr>
          <w:rFonts w:ascii="Times New Roman" w:hAnsi="Times New Roman"/>
          <w:b/>
          <w:sz w:val="24"/>
          <w:szCs w:val="24"/>
        </w:rPr>
        <w:t>«ХОЛМСКИЙ ГОРОДСКОЙ ОКРУГ»</w:t>
      </w:r>
    </w:p>
    <w:p w:rsidR="00AF11AF" w:rsidRPr="000447E9" w:rsidRDefault="00AF11AF" w:rsidP="00AF11AF">
      <w:pPr>
        <w:spacing w:after="0" w:line="240" w:lineRule="auto"/>
        <w:jc w:val="center"/>
        <w:rPr>
          <w:rFonts w:ascii="Times New Roman" w:hAnsi="Times New Roman"/>
          <w:b/>
          <w:sz w:val="24"/>
          <w:szCs w:val="24"/>
        </w:rPr>
      </w:pPr>
    </w:p>
    <w:p w:rsidR="00AF11AF" w:rsidRDefault="00AF11AF" w:rsidP="00AF11AF">
      <w:pPr>
        <w:pStyle w:val="a3"/>
        <w:ind w:firstLine="709"/>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7216;mso-wrap-edited:f" wrapcoords="-450 0 -450 21300 21600 21300 21600 0 -450 0" o:allowincell="f">
            <v:imagedata r:id="rId4" o:title="" gain="74473f" grayscale="t"/>
            <w10:wrap type="through"/>
          </v:shape>
          <o:OLEObject Type="Embed" ProgID="MSPhotoEd.3" ShapeID="_x0000_s1026" DrawAspect="Content" ObjectID="_1737182375" r:id="rId5"/>
        </w:object>
      </w:r>
      <w:r>
        <w:rPr>
          <w:rFonts w:ascii="Times New Roman" w:hAnsi="Times New Roman"/>
          <w:sz w:val="24"/>
          <w:szCs w:val="24"/>
        </w:rPr>
        <w:t xml:space="preserve"> </w:t>
      </w:r>
      <w:bookmarkStart w:id="0" w:name="_GoBack"/>
      <w:bookmarkEnd w:id="0"/>
    </w:p>
    <w:p w:rsidR="00AF11AF" w:rsidRDefault="00AF11AF" w:rsidP="00AF11AF">
      <w:pPr>
        <w:pStyle w:val="a3"/>
        <w:rPr>
          <w:rFonts w:ascii="Times New Roman" w:hAnsi="Times New Roman"/>
          <w:sz w:val="24"/>
          <w:szCs w:val="24"/>
        </w:rPr>
      </w:pPr>
    </w:p>
    <w:p w:rsidR="00AF11AF" w:rsidRDefault="00AF11AF" w:rsidP="00AF11AF">
      <w:pPr>
        <w:pStyle w:val="a3"/>
        <w:rPr>
          <w:rFonts w:ascii="Times New Roman" w:hAnsi="Times New Roman"/>
          <w:sz w:val="24"/>
          <w:szCs w:val="24"/>
        </w:rPr>
      </w:pPr>
    </w:p>
    <w:p w:rsidR="00AF11AF" w:rsidRDefault="00AF11AF" w:rsidP="00AF11AF">
      <w:pPr>
        <w:pStyle w:val="a3"/>
        <w:jc w:val="center"/>
        <w:rPr>
          <w:rFonts w:ascii="Times New Roman" w:hAnsi="Times New Roman"/>
          <w:b/>
          <w:sz w:val="32"/>
          <w:szCs w:val="32"/>
        </w:rPr>
      </w:pPr>
    </w:p>
    <w:p w:rsidR="00AF11AF" w:rsidRPr="00801A07" w:rsidRDefault="00AF11AF" w:rsidP="00AF11AF">
      <w:pPr>
        <w:pStyle w:val="a3"/>
        <w:jc w:val="center"/>
        <w:rPr>
          <w:rFonts w:ascii="Times New Roman" w:hAnsi="Times New Roman"/>
          <w:b/>
          <w:sz w:val="32"/>
          <w:szCs w:val="32"/>
        </w:rPr>
      </w:pPr>
      <w:r w:rsidRPr="00801A07">
        <w:rPr>
          <w:rFonts w:ascii="Times New Roman" w:hAnsi="Times New Roman"/>
          <w:b/>
          <w:sz w:val="32"/>
          <w:szCs w:val="32"/>
        </w:rPr>
        <w:t>СОБРАНИЕ</w:t>
      </w:r>
    </w:p>
    <w:p w:rsidR="00AF11AF" w:rsidRPr="009A27FE" w:rsidRDefault="00AF11AF" w:rsidP="00AF11AF">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AF11AF" w:rsidRPr="009A27FE" w:rsidRDefault="00AF11AF" w:rsidP="00AF11AF">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AF11AF" w:rsidRPr="00DB0F21" w:rsidRDefault="00AF11AF" w:rsidP="00AF11AF">
      <w:pPr>
        <w:pStyle w:val="a3"/>
        <w:rPr>
          <w:rFonts w:ascii="Times New Roman" w:hAnsi="Times New Roman"/>
          <w:b/>
          <w:sz w:val="32"/>
          <w:szCs w:val="32"/>
        </w:rPr>
      </w:pPr>
    </w:p>
    <w:p w:rsidR="00AF11AF" w:rsidRPr="00DB0F21" w:rsidRDefault="00AF11AF" w:rsidP="00AF11AF">
      <w:pPr>
        <w:pStyle w:val="a3"/>
        <w:jc w:val="center"/>
        <w:rPr>
          <w:rFonts w:ascii="Times New Roman" w:hAnsi="Times New Roman"/>
          <w:b/>
          <w:sz w:val="36"/>
          <w:szCs w:val="36"/>
        </w:rPr>
      </w:pPr>
      <w:r w:rsidRPr="00DB0F21">
        <w:rPr>
          <w:rFonts w:ascii="Times New Roman" w:hAnsi="Times New Roman"/>
          <w:b/>
          <w:sz w:val="36"/>
          <w:szCs w:val="36"/>
        </w:rPr>
        <w:t>РЕШЕНИЕ</w:t>
      </w:r>
    </w:p>
    <w:p w:rsidR="00AF11AF" w:rsidRDefault="00AF11AF" w:rsidP="00AF11AF">
      <w:pPr>
        <w:pStyle w:val="a3"/>
        <w:rPr>
          <w:rFonts w:ascii="Times New Roman" w:hAnsi="Times New Roman"/>
          <w:sz w:val="24"/>
          <w:szCs w:val="24"/>
        </w:rPr>
      </w:pPr>
    </w:p>
    <w:p w:rsidR="00AF11AF" w:rsidRDefault="00AF11AF" w:rsidP="00AF11AF">
      <w:pPr>
        <w:pStyle w:val="a3"/>
        <w:rPr>
          <w:rFonts w:ascii="Times New Roman" w:hAnsi="Times New Roman"/>
          <w:sz w:val="24"/>
          <w:szCs w:val="24"/>
        </w:rPr>
      </w:pPr>
      <w:r>
        <w:rPr>
          <w:rFonts w:ascii="Times New Roman" w:hAnsi="Times New Roman"/>
          <w:sz w:val="24"/>
          <w:szCs w:val="24"/>
        </w:rPr>
        <w:t>от _____________ № __________</w:t>
      </w:r>
    </w:p>
    <w:p w:rsidR="00AF11AF" w:rsidRDefault="00AF11AF" w:rsidP="00AF11AF">
      <w:pPr>
        <w:pStyle w:val="a3"/>
        <w:rPr>
          <w:rFonts w:ascii="Times New Roman" w:hAnsi="Times New Roman"/>
          <w:sz w:val="24"/>
          <w:szCs w:val="24"/>
        </w:rPr>
      </w:pPr>
    </w:p>
    <w:tbl>
      <w:tblPr>
        <w:tblW w:w="0" w:type="auto"/>
        <w:tblLook w:val="04A0" w:firstRow="1" w:lastRow="0" w:firstColumn="1" w:lastColumn="0" w:noHBand="0" w:noVBand="1"/>
      </w:tblPr>
      <w:tblGrid>
        <w:gridCol w:w="3794"/>
      </w:tblGrid>
      <w:tr w:rsidR="00AF11AF" w:rsidTr="00C620AC">
        <w:trPr>
          <w:trHeight w:val="943"/>
        </w:trPr>
        <w:tc>
          <w:tcPr>
            <w:tcW w:w="3794" w:type="dxa"/>
            <w:hideMark/>
          </w:tcPr>
          <w:p w:rsidR="00AF11AF" w:rsidRDefault="00AF11AF" w:rsidP="00C620AC">
            <w:pPr>
              <w:pStyle w:val="a3"/>
              <w:jc w:val="both"/>
              <w:rPr>
                <w:rFonts w:ascii="Times New Roman" w:hAnsi="Times New Roman"/>
                <w:sz w:val="24"/>
                <w:szCs w:val="24"/>
              </w:rPr>
            </w:pPr>
            <w:r w:rsidRPr="00AA5D19">
              <w:rPr>
                <w:rFonts w:ascii="Times New Roman" w:hAnsi="Times New Roman"/>
                <w:sz w:val="24"/>
                <w:szCs w:val="24"/>
              </w:rPr>
              <w:t>О</w:t>
            </w:r>
            <w:r>
              <w:rPr>
                <w:rFonts w:ascii="Times New Roman" w:hAnsi="Times New Roman"/>
                <w:sz w:val="24"/>
                <w:szCs w:val="24"/>
              </w:rPr>
              <w:t xml:space="preserve"> внесении дополнений в Устав</w:t>
            </w:r>
            <w:r w:rsidRPr="00AA5D19">
              <w:rPr>
                <w:rFonts w:ascii="Times New Roman" w:hAnsi="Times New Roman"/>
                <w:sz w:val="24"/>
                <w:szCs w:val="24"/>
              </w:rPr>
              <w:t xml:space="preserve"> муниципального образов</w:t>
            </w:r>
            <w:r>
              <w:rPr>
                <w:rFonts w:ascii="Times New Roman" w:hAnsi="Times New Roman"/>
                <w:sz w:val="24"/>
                <w:szCs w:val="24"/>
              </w:rPr>
              <w:t>ания «Холмский городской округ»</w:t>
            </w:r>
          </w:p>
          <w:p w:rsidR="00AF11AF" w:rsidRPr="00AA5D19" w:rsidRDefault="00AF11AF" w:rsidP="00C620AC">
            <w:pPr>
              <w:pStyle w:val="a3"/>
              <w:jc w:val="both"/>
              <w:rPr>
                <w:rFonts w:ascii="Times New Roman" w:eastAsia="Calibri" w:hAnsi="Times New Roman"/>
                <w:sz w:val="24"/>
                <w:szCs w:val="24"/>
                <w:lang w:eastAsia="en-US"/>
              </w:rPr>
            </w:pPr>
          </w:p>
        </w:tc>
      </w:tr>
    </w:tbl>
    <w:p w:rsidR="00AF11AF" w:rsidRDefault="00AF11AF" w:rsidP="00AF1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w:t>
      </w:r>
      <w:r>
        <w:rPr>
          <w:rFonts w:ascii="Times New Roman" w:hAnsi="Times New Roman"/>
          <w:bCs/>
          <w:sz w:val="24"/>
          <w:szCs w:val="24"/>
        </w:rPr>
        <w:t>Законом Сахалинской области от 09.06.2022 № 40-</w:t>
      </w:r>
      <w:proofErr w:type="spellStart"/>
      <w:r>
        <w:rPr>
          <w:rFonts w:ascii="Times New Roman" w:hAnsi="Times New Roman"/>
          <w:bCs/>
          <w:sz w:val="24"/>
          <w:szCs w:val="24"/>
        </w:rPr>
        <w:t>ЗО</w:t>
      </w:r>
      <w:proofErr w:type="spellEnd"/>
      <w:r>
        <w:rPr>
          <w:rFonts w:ascii="Times New Roman" w:hAnsi="Times New Roman"/>
          <w:bCs/>
          <w:sz w:val="24"/>
          <w:szCs w:val="24"/>
        </w:rPr>
        <w:t xml:space="preserve"> «О внесении изменений в Устав Сахалинской области», </w:t>
      </w:r>
      <w:r>
        <w:rPr>
          <w:rFonts w:ascii="Times New Roman" w:hAnsi="Times New Roman"/>
          <w:sz w:val="24"/>
          <w:szCs w:val="24"/>
        </w:rPr>
        <w:t>руководствуясь пунктом 1 части 1 статьи 30 Устава муниципального образования «Холмский городской округ», Собрание муниципального образования «Холмский городской округ»</w:t>
      </w:r>
    </w:p>
    <w:p w:rsidR="00AF11AF" w:rsidRDefault="00AF11AF" w:rsidP="00AF11AF">
      <w:pPr>
        <w:pStyle w:val="a3"/>
        <w:rPr>
          <w:rFonts w:ascii="Times New Roman" w:hAnsi="Times New Roman"/>
          <w:sz w:val="24"/>
          <w:szCs w:val="24"/>
        </w:rPr>
      </w:pPr>
    </w:p>
    <w:p w:rsidR="00AF11AF" w:rsidRDefault="00AF11AF" w:rsidP="00AF11AF">
      <w:pPr>
        <w:pStyle w:val="a3"/>
        <w:jc w:val="center"/>
        <w:rPr>
          <w:rFonts w:ascii="Times New Roman" w:hAnsi="Times New Roman"/>
          <w:b/>
          <w:sz w:val="28"/>
          <w:szCs w:val="28"/>
        </w:rPr>
      </w:pPr>
      <w:r>
        <w:rPr>
          <w:rFonts w:ascii="Times New Roman" w:hAnsi="Times New Roman"/>
          <w:b/>
          <w:sz w:val="28"/>
          <w:szCs w:val="28"/>
        </w:rPr>
        <w:t>РЕШИЛО:</w:t>
      </w:r>
    </w:p>
    <w:p w:rsidR="00AF11AF" w:rsidRDefault="00AF11AF" w:rsidP="00AF11AF">
      <w:pPr>
        <w:pStyle w:val="a3"/>
        <w:jc w:val="both"/>
        <w:rPr>
          <w:rFonts w:ascii="Times New Roman" w:hAnsi="Times New Roman"/>
          <w:b/>
          <w:sz w:val="24"/>
          <w:szCs w:val="28"/>
        </w:rPr>
      </w:pPr>
    </w:p>
    <w:p w:rsidR="00AF11AF" w:rsidRDefault="00AF11AF" w:rsidP="00AF11AF">
      <w:pPr>
        <w:pStyle w:val="a3"/>
        <w:ind w:firstLine="709"/>
        <w:jc w:val="both"/>
        <w:rPr>
          <w:rFonts w:ascii="Times New Roman" w:hAnsi="Times New Roman"/>
          <w:sz w:val="24"/>
          <w:szCs w:val="24"/>
        </w:rPr>
      </w:pPr>
      <w:r>
        <w:rPr>
          <w:rFonts w:ascii="Times New Roman" w:hAnsi="Times New Roman"/>
          <w:sz w:val="24"/>
          <w:szCs w:val="24"/>
        </w:rPr>
        <w:t>1. Внести в Устав муниципального образования «Холмский городской округ» следующее изменение:</w:t>
      </w:r>
    </w:p>
    <w:p w:rsidR="00AF11AF" w:rsidRDefault="00AF11AF" w:rsidP="00AF11AF">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 статью 71 изложить в следующей редакции:</w:t>
      </w:r>
    </w:p>
    <w:p w:rsidR="00AF11AF" w:rsidRDefault="00AF11AF" w:rsidP="00AF11AF">
      <w:pPr>
        <w:autoSpaceDE w:val="0"/>
        <w:autoSpaceDN w:val="0"/>
        <w:adjustRightInd w:val="0"/>
        <w:spacing w:after="0" w:line="240" w:lineRule="auto"/>
        <w:ind w:firstLine="709"/>
        <w:jc w:val="both"/>
        <w:rPr>
          <w:rFonts w:ascii="Times New Roman" w:hAnsi="Times New Roman"/>
          <w:sz w:val="24"/>
        </w:rPr>
      </w:pPr>
      <w:r>
        <w:rPr>
          <w:rFonts w:ascii="Times New Roman" w:eastAsia="Calibri" w:hAnsi="Times New Roman"/>
          <w:sz w:val="24"/>
          <w:szCs w:val="24"/>
          <w:lang w:eastAsia="en-US"/>
        </w:rPr>
        <w:t>«</w:t>
      </w:r>
      <w:r>
        <w:rPr>
          <w:rFonts w:ascii="Times New Roman" w:hAnsi="Times New Roman"/>
          <w:sz w:val="24"/>
        </w:rPr>
        <w:t xml:space="preserve">1. Губернатор Сахалинской области: </w:t>
      </w:r>
    </w:p>
    <w:p w:rsidR="00AF11AF" w:rsidRDefault="00AF11AF" w:rsidP="00AF11AF">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 вправе вынести предупреждение, объявить выговор мэру Холмского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AF11AF" w:rsidRDefault="00AF11AF" w:rsidP="00AF11AF">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 вправе отрешить от должности мэра Холмского городского округа в случае, если в течение месяца со дня вынесения Губернатором Сахалинской области предупреждения, объявления выговора мэру Холмского городского округа в соответствии </w:t>
      </w:r>
      <w:r w:rsidRPr="00904778">
        <w:rPr>
          <w:rFonts w:ascii="Times New Roman" w:hAnsi="Times New Roman"/>
          <w:sz w:val="24"/>
        </w:rPr>
        <w:t>с пунктом 1 части 1 настоящей</w:t>
      </w:r>
      <w:r>
        <w:rPr>
          <w:rFonts w:ascii="Times New Roman" w:hAnsi="Times New Roman"/>
          <w:sz w:val="24"/>
        </w:rPr>
        <w:t xml:space="preserve"> статьи мэром Холмского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AF11AF" w:rsidRDefault="00AF11AF" w:rsidP="00AF11AF">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lastRenderedPageBreak/>
        <w:t xml:space="preserve">3) вправе обратиться в Собрание Холмского городского округа с инициативой об удалении мэра Холмского городского округа в отставку, в том числе в случае систематического </w:t>
      </w:r>
      <w:proofErr w:type="spellStart"/>
      <w:r>
        <w:rPr>
          <w:rFonts w:ascii="Times New Roman" w:hAnsi="Times New Roman"/>
          <w:sz w:val="24"/>
        </w:rPr>
        <w:t>недостижения</w:t>
      </w:r>
      <w:proofErr w:type="spellEnd"/>
      <w:r>
        <w:rPr>
          <w:rFonts w:ascii="Times New Roman" w:hAnsi="Times New Roman"/>
          <w:sz w:val="24"/>
        </w:rP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AF11AF" w:rsidRDefault="00AF11AF" w:rsidP="00AF11AF">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2. Губернатор Сахалинской области издает правовой акт об отрешении от должности мэра Холмского городского округа в случае:</w:t>
      </w:r>
    </w:p>
    <w:p w:rsidR="00AF11AF" w:rsidRDefault="00AF11AF" w:rsidP="00AF11AF">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 xml:space="preserve">1) издания мэром Холмского городского округа нормативного правового акта, противоречащего </w:t>
      </w:r>
      <w:hyperlink r:id="rId6" w:history="1">
        <w:r w:rsidRPr="00EF7C09">
          <w:rPr>
            <w:rStyle w:val="a4"/>
            <w:rFonts w:ascii="Times New Roman" w:eastAsiaTheme="minorHAnsi" w:hAnsi="Times New Roman"/>
            <w:sz w:val="24"/>
            <w:lang w:eastAsia="en-US"/>
          </w:rPr>
          <w:t>Конституции</w:t>
        </w:r>
      </w:hyperlink>
      <w:r w:rsidRPr="00EF7C09">
        <w:rPr>
          <w:rFonts w:ascii="Times New Roman" w:eastAsiaTheme="minorHAnsi" w:hAnsi="Times New Roman"/>
          <w:sz w:val="24"/>
          <w:lang w:eastAsia="en-US"/>
        </w:rPr>
        <w:t xml:space="preserve"> Российской Федерации, федеральным конституционным законам, федеральным законам, </w:t>
      </w:r>
      <w:hyperlink r:id="rId7" w:history="1">
        <w:r w:rsidRPr="00EF7C09">
          <w:rPr>
            <w:rStyle w:val="a4"/>
            <w:rFonts w:ascii="Times New Roman" w:eastAsiaTheme="minorHAnsi" w:hAnsi="Times New Roman"/>
            <w:sz w:val="24"/>
            <w:lang w:eastAsia="en-US"/>
          </w:rPr>
          <w:t>Уставу</w:t>
        </w:r>
      </w:hyperlink>
      <w:r w:rsidRPr="00545345">
        <w:rPr>
          <w:rFonts w:ascii="Times New Roman" w:eastAsiaTheme="minorHAnsi" w:hAnsi="Times New Roman"/>
          <w:sz w:val="24"/>
          <w:lang w:eastAsia="en-US"/>
        </w:rPr>
        <w:t xml:space="preserve"> и </w:t>
      </w:r>
      <w:r>
        <w:rPr>
          <w:rFonts w:ascii="Times New Roman" w:eastAsiaTheme="minorHAnsi" w:hAnsi="Times New Roman"/>
          <w:sz w:val="24"/>
          <w:lang w:eastAsia="en-US"/>
        </w:rPr>
        <w:t>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F11AF" w:rsidRDefault="00AF11AF" w:rsidP="00AF11AF">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2) совершения мэром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городского округа не принял в пределах своих полномочий мер по исполнению решения суда.</w:t>
      </w:r>
    </w:p>
    <w:p w:rsidR="00AF11AF" w:rsidRDefault="00AF11AF" w:rsidP="00AF11AF">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3. Срок, в течение которого Губернатор Сахалинской области издает правовой акт об отрешении от должности мэра Холмского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AF11AF" w:rsidRDefault="00AF11AF" w:rsidP="00AF11AF">
      <w:pPr>
        <w:autoSpaceDE w:val="0"/>
        <w:autoSpaceDN w:val="0"/>
        <w:adjustRightInd w:val="0"/>
        <w:spacing w:after="0" w:line="240" w:lineRule="auto"/>
        <w:ind w:firstLine="709"/>
        <w:jc w:val="both"/>
        <w:rPr>
          <w:rFonts w:ascii="Times New Roman" w:eastAsiaTheme="minorHAnsi" w:hAnsi="Times New Roman"/>
          <w:sz w:val="24"/>
          <w:lang w:eastAsia="en-US"/>
        </w:rPr>
      </w:pPr>
      <w:r>
        <w:rPr>
          <w:rFonts w:ascii="Times New Roman" w:eastAsiaTheme="minorHAnsi" w:hAnsi="Times New Roman"/>
          <w:sz w:val="24"/>
          <w:lang w:eastAsia="en-US"/>
        </w:rPr>
        <w:t>4. Мэр Холмского городского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11AF" w:rsidRDefault="00AF11AF" w:rsidP="00AF11AF">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 Решение вступает в силу после его государственной регистрации в установленном законом порядке и последующего опубликования в газете «Холмская панорама».</w:t>
      </w:r>
    </w:p>
    <w:p w:rsidR="00AF11AF" w:rsidRDefault="00AF11AF" w:rsidP="00AF11AF">
      <w:pPr>
        <w:pStyle w:val="a3"/>
        <w:ind w:firstLine="709"/>
        <w:jc w:val="both"/>
        <w:rPr>
          <w:rFonts w:ascii="Times New Roman" w:eastAsia="Calibri" w:hAnsi="Times New Roman"/>
          <w:sz w:val="24"/>
          <w:szCs w:val="24"/>
        </w:rPr>
      </w:pPr>
      <w:r>
        <w:rPr>
          <w:rFonts w:ascii="Times New Roman" w:eastAsia="Calibri" w:hAnsi="Times New Roman"/>
          <w:sz w:val="24"/>
          <w:szCs w:val="24"/>
        </w:rPr>
        <w:t>3. Контроль за исполнением настоящего решения возложить на мэра муниципального образования «Холмский городской округ» (</w:t>
      </w:r>
      <w:proofErr w:type="spellStart"/>
      <w:r>
        <w:rPr>
          <w:rFonts w:ascii="Times New Roman" w:eastAsia="Calibri" w:hAnsi="Times New Roman"/>
          <w:sz w:val="24"/>
          <w:szCs w:val="24"/>
        </w:rPr>
        <w:t>Д.Г</w:t>
      </w:r>
      <w:proofErr w:type="spellEnd"/>
      <w:r>
        <w:rPr>
          <w:rFonts w:ascii="Times New Roman" w:eastAsia="Calibri" w:hAnsi="Times New Roman"/>
          <w:sz w:val="24"/>
          <w:szCs w:val="24"/>
        </w:rPr>
        <w:t>. Любчинов).</w:t>
      </w:r>
    </w:p>
    <w:p w:rsidR="00AF11AF" w:rsidRDefault="00AF11AF" w:rsidP="00AF11AF">
      <w:pPr>
        <w:spacing w:after="0" w:line="240" w:lineRule="auto"/>
        <w:rPr>
          <w:rFonts w:ascii="Times New Roman" w:hAnsi="Times New Roman"/>
          <w:sz w:val="24"/>
          <w:szCs w:val="24"/>
        </w:rPr>
      </w:pPr>
    </w:p>
    <w:p w:rsidR="00AF11AF" w:rsidRDefault="00AF11AF" w:rsidP="00AF11AF">
      <w:pPr>
        <w:spacing w:after="0" w:line="240" w:lineRule="auto"/>
        <w:rPr>
          <w:rFonts w:ascii="Times New Roman" w:hAnsi="Times New Roman"/>
          <w:sz w:val="24"/>
          <w:szCs w:val="24"/>
        </w:rPr>
      </w:pPr>
    </w:p>
    <w:p w:rsidR="00AF11AF" w:rsidRDefault="00AF11AF" w:rsidP="00AF11AF">
      <w:pPr>
        <w:spacing w:after="0" w:line="240" w:lineRule="auto"/>
        <w:rPr>
          <w:rFonts w:ascii="Times New Roman" w:hAnsi="Times New Roman"/>
          <w:sz w:val="24"/>
          <w:szCs w:val="24"/>
        </w:rPr>
      </w:pPr>
      <w:r>
        <w:rPr>
          <w:rFonts w:ascii="Times New Roman" w:hAnsi="Times New Roman"/>
          <w:sz w:val="24"/>
          <w:szCs w:val="24"/>
        </w:rPr>
        <w:t>Председатель Собрания</w:t>
      </w:r>
    </w:p>
    <w:p w:rsidR="00AF11AF" w:rsidRDefault="00AF11AF" w:rsidP="00AF11AF">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AF11AF" w:rsidRDefault="00AF11AF" w:rsidP="00AF11AF">
      <w:pPr>
        <w:spacing w:after="0" w:line="240" w:lineRule="auto"/>
        <w:rPr>
          <w:rFonts w:ascii="Times New Roman" w:hAnsi="Times New Roman"/>
          <w:sz w:val="24"/>
          <w:szCs w:val="24"/>
        </w:rPr>
      </w:pPr>
      <w:r>
        <w:rPr>
          <w:rFonts w:ascii="Times New Roman" w:hAnsi="Times New Roman"/>
          <w:sz w:val="24"/>
          <w:szCs w:val="24"/>
        </w:rPr>
        <w:t xml:space="preserve">«Холмский городской </w:t>
      </w:r>
      <w:proofErr w:type="gramStart"/>
      <w:r>
        <w:rPr>
          <w:rFonts w:ascii="Times New Roman" w:hAnsi="Times New Roman"/>
          <w:sz w:val="24"/>
          <w:szCs w:val="24"/>
        </w:rPr>
        <w:t>округ»</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Е.И. Силкина</w:t>
      </w:r>
    </w:p>
    <w:p w:rsidR="00AF11AF" w:rsidRDefault="00AF11AF" w:rsidP="00AF11AF">
      <w:pPr>
        <w:spacing w:after="0" w:line="240" w:lineRule="auto"/>
        <w:rPr>
          <w:rFonts w:ascii="Times New Roman" w:hAnsi="Times New Roman"/>
          <w:sz w:val="24"/>
          <w:szCs w:val="24"/>
        </w:rPr>
      </w:pPr>
    </w:p>
    <w:p w:rsidR="00AF11AF" w:rsidRDefault="00AF11AF" w:rsidP="00AF11AF">
      <w:pPr>
        <w:spacing w:after="0" w:line="240" w:lineRule="auto"/>
        <w:rPr>
          <w:rFonts w:ascii="Times New Roman" w:hAnsi="Times New Roman"/>
          <w:sz w:val="24"/>
          <w:szCs w:val="24"/>
        </w:rPr>
      </w:pPr>
    </w:p>
    <w:p w:rsidR="00AF11AF" w:rsidRDefault="00AF11AF" w:rsidP="00AF11AF">
      <w:pPr>
        <w:spacing w:after="0" w:line="240" w:lineRule="auto"/>
        <w:rPr>
          <w:rFonts w:ascii="Times New Roman" w:hAnsi="Times New Roman"/>
          <w:sz w:val="24"/>
          <w:szCs w:val="24"/>
        </w:rPr>
      </w:pPr>
      <w:r>
        <w:rPr>
          <w:rFonts w:ascii="Times New Roman" w:hAnsi="Times New Roman"/>
          <w:sz w:val="24"/>
          <w:szCs w:val="24"/>
        </w:rPr>
        <w:t>Мэр муниципального образования</w:t>
      </w:r>
    </w:p>
    <w:p w:rsidR="00AF11AF" w:rsidRDefault="00AF11AF" w:rsidP="00AF11AF">
      <w:pPr>
        <w:spacing w:after="0" w:line="240" w:lineRule="auto"/>
      </w:pPr>
      <w:r>
        <w:rPr>
          <w:rFonts w:ascii="Times New Roman" w:hAnsi="Times New Roman"/>
          <w:sz w:val="24"/>
          <w:szCs w:val="24"/>
        </w:rPr>
        <w:t xml:space="preserve">«Холмский городской </w:t>
      </w:r>
      <w:proofErr w:type="gramStart"/>
      <w:r>
        <w:rPr>
          <w:rFonts w:ascii="Times New Roman" w:hAnsi="Times New Roman"/>
          <w:sz w:val="24"/>
          <w:szCs w:val="24"/>
        </w:rPr>
        <w:t>округ»</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Д.Г</w:t>
      </w:r>
      <w:proofErr w:type="spellEnd"/>
      <w:r>
        <w:rPr>
          <w:rFonts w:ascii="Times New Roman" w:hAnsi="Times New Roman"/>
          <w:sz w:val="24"/>
          <w:szCs w:val="24"/>
        </w:rPr>
        <w:t>. Любчинов</w:t>
      </w:r>
    </w:p>
    <w:p w:rsidR="00AF11AF" w:rsidRDefault="00AF11AF" w:rsidP="00AF11AF">
      <w:pPr>
        <w:spacing w:after="0" w:line="240" w:lineRule="auto"/>
        <w:rPr>
          <w:rFonts w:ascii="Times New Roman" w:hAnsi="Times New Roman"/>
          <w:sz w:val="25"/>
          <w:szCs w:val="25"/>
        </w:rPr>
      </w:pPr>
    </w:p>
    <w:p w:rsidR="00805EA1" w:rsidRDefault="00805EA1"/>
    <w:sectPr w:rsidR="00805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0F"/>
    <w:rsid w:val="0030690F"/>
    <w:rsid w:val="00805EA1"/>
    <w:rsid w:val="00AF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9806C37-15D0-47B2-B20D-166D22B9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1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11AF"/>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AF1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ADEC045F2242307F914B5E129553DD58C87800E0D05BDA9777701E86AF9AC08F40D6699F1D6CA605C7628F5B8E795510o8h9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ADEC045F2242307F91555304F90FD15ACB2108EA84078B9A76784CD1AFC685D949DC3DD05838B506C77Eo8hCX"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2023-02-05T22:53:00Z</dcterms:created>
  <dcterms:modified xsi:type="dcterms:W3CDTF">2023-02-05T22:53:00Z</dcterms:modified>
</cp:coreProperties>
</file>