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5C" w:rsidRDefault="00121959" w:rsidP="007C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4" o:title="" gain="74473f" grayscale="t"/>
            <w10:wrap type="through"/>
          </v:shape>
          <o:OLEObject Type="Embed" ProgID="MSPhotoEd.3" ShapeID="_x0000_s1026" DrawAspect="Content" ObjectID="_1623162728" r:id="rId5"/>
        </w:object>
      </w:r>
    </w:p>
    <w:p w:rsidR="00D0285C" w:rsidRDefault="00D0285C" w:rsidP="007C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285C" w:rsidRPr="00D0285C" w:rsidRDefault="00D0285C" w:rsidP="00D028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85C" w:rsidRPr="00D0285C" w:rsidRDefault="00D0285C" w:rsidP="00D0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85C" w:rsidRPr="00D0285C" w:rsidRDefault="00D0285C" w:rsidP="00D0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85C" w:rsidRPr="00D0285C" w:rsidRDefault="00D0285C" w:rsidP="00D0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28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</w:t>
      </w:r>
    </w:p>
    <w:p w:rsidR="00D0285C" w:rsidRPr="00D0285C" w:rsidRDefault="00D0285C" w:rsidP="00D0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0285C" w:rsidRPr="00D0285C" w:rsidRDefault="00D0285C" w:rsidP="00D0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«Холмский городской округ»</w:t>
      </w:r>
    </w:p>
    <w:p w:rsidR="00D0285C" w:rsidRPr="00D0285C" w:rsidRDefault="00D0285C" w:rsidP="00D028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285C" w:rsidRPr="00D0285C" w:rsidRDefault="00D0285C" w:rsidP="00D0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028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D0285C" w:rsidRPr="00D0285C" w:rsidRDefault="00D0285C" w:rsidP="00D028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85C" w:rsidRPr="00D0285C" w:rsidRDefault="00121959" w:rsidP="00D0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27.06.2019 г.  № 13/6-112</w:t>
      </w:r>
    </w:p>
    <w:p w:rsidR="00D0285C" w:rsidRPr="00D0285C" w:rsidRDefault="00D0285C" w:rsidP="00D0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D0285C" w:rsidRPr="00D0285C" w:rsidTr="00D12E88">
        <w:trPr>
          <w:trHeight w:val="943"/>
        </w:trPr>
        <w:tc>
          <w:tcPr>
            <w:tcW w:w="5211" w:type="dxa"/>
            <w:hideMark/>
          </w:tcPr>
          <w:p w:rsidR="00D0285C" w:rsidRPr="00D0285C" w:rsidRDefault="00D0285C" w:rsidP="00D02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Устав муниципального образования «Холмский городской округ»</w:t>
            </w:r>
          </w:p>
          <w:p w:rsidR="00D0285C" w:rsidRPr="00D0285C" w:rsidRDefault="00D0285C" w:rsidP="00D02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285C" w:rsidRPr="00D0285C" w:rsidRDefault="00D0285C" w:rsidP="00D0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85C" w:rsidRPr="00D0285C" w:rsidRDefault="00D0285C" w:rsidP="00D02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23 Федерального закона от 27.12.2018г.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>498-ФЗ «Об ответственном обращении с животными и о внесении изменений в отдельные законодательные акты Российской Федерации», пунктом 1 Федерального закона от 27.12.2018г.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556-ФЗ </w:t>
      </w:r>
      <w:r w:rsidRPr="00D0285C">
        <w:rPr>
          <w:rFonts w:ascii="Times New Roman" w:hAnsi="Times New Roman" w:cs="Times New Roman"/>
          <w:sz w:val="24"/>
          <w:szCs w:val="24"/>
        </w:rPr>
        <w:t>«О внесении изменений в статью 27 Федерального закона «Об общих принципах организации местного самоуправления в Российской Федерации», статьей 23 Федерального закона от 29.12.2017г.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85C">
        <w:rPr>
          <w:rFonts w:ascii="Times New Roman" w:hAnsi="Times New Roman" w:cs="Times New Roman"/>
          <w:sz w:val="24"/>
          <w:szCs w:val="24"/>
        </w:rPr>
        <w:t xml:space="preserve">443-ФЗ «Об организации дорожного движения в Российской Федерации и о внесении изменений в отдельные законодательные акты Российской Федерации», частью 3 статьи 4 Федерального закона от 31.12.2017г.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0285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85C">
        <w:rPr>
          <w:rFonts w:ascii="Times New Roman" w:hAnsi="Times New Roman" w:cs="Times New Roman"/>
          <w:sz w:val="24"/>
          <w:szCs w:val="24"/>
        </w:rPr>
        <w:t xml:space="preserve">503-ФЗ «О внесении изменений в Федеральный закон «Об отходах производства и потребления» и отдельные законодательные акты Российской Федерации», </w:t>
      </w: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06.10.2003г. №131-ФЗ «Об общих принципах организации местного самоуправления в Российской Федерации», статьей 2 Федерального закона от 06.02.2019г.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>3-ФЗ «О внесении изменений в статьи 21 и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15 и 16 Федерального закона «Об общих принципах организации местного самоуправления в Российской Федерации», руководствуясь пунктом 1 части 1 статьи 30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D0285C" w:rsidRPr="00D0285C" w:rsidRDefault="00D0285C" w:rsidP="00D0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85C" w:rsidRPr="00D0285C" w:rsidRDefault="00D0285C" w:rsidP="00D0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D0285C" w:rsidRPr="00D0285C" w:rsidRDefault="00D0285C" w:rsidP="00D02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85C" w:rsidRPr="00D0285C" w:rsidRDefault="00D0285C" w:rsidP="00D0285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муниципального образования «Холмский городской округ» следующие изменения и дополнения:</w:t>
      </w:r>
    </w:p>
    <w:p w:rsidR="00D0285C" w:rsidRPr="00D0285C" w:rsidRDefault="00D0285C" w:rsidP="00D0285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5C">
        <w:rPr>
          <w:rFonts w:ascii="Times New Roman" w:eastAsia="Calibri" w:hAnsi="Times New Roman" w:cs="Times New Roman"/>
          <w:sz w:val="24"/>
          <w:szCs w:val="24"/>
        </w:rPr>
        <w:t>1) в пункте 5 части 1 статьи 10 после слов «за сохранностью автомобильных дорог местного значения в границах Холмского городского округа» дополнить словами «организация дорожного движения»;</w:t>
      </w:r>
    </w:p>
    <w:p w:rsidR="00D0285C" w:rsidRPr="00D0285C" w:rsidRDefault="00D0285C" w:rsidP="00D0285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5C">
        <w:rPr>
          <w:rFonts w:ascii="Times New Roman" w:eastAsia="Calibri" w:hAnsi="Times New Roman" w:cs="Times New Roman"/>
          <w:sz w:val="24"/>
          <w:szCs w:val="24"/>
        </w:rPr>
        <w:t xml:space="preserve">2) в пункте 8.1. части 1 статьи 10 </w:t>
      </w: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слова «прав» дополнить словами «коренных малочисленных народов и других»;</w:t>
      </w:r>
    </w:p>
    <w:p w:rsidR="00D0285C" w:rsidRPr="00D0285C" w:rsidRDefault="00D0285C" w:rsidP="00D0285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5C">
        <w:rPr>
          <w:rFonts w:ascii="Times New Roman" w:eastAsia="Calibri" w:hAnsi="Times New Roman" w:cs="Times New Roman"/>
          <w:sz w:val="24"/>
          <w:szCs w:val="24"/>
        </w:rPr>
        <w:t>3) пункт 26 части 1 статьи 10 изложить в следующей редакции:</w:t>
      </w:r>
    </w:p>
    <w:p w:rsidR="00D0285C" w:rsidRPr="00D0285C" w:rsidRDefault="00D0285C" w:rsidP="00D0285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5C">
        <w:rPr>
          <w:rFonts w:ascii="Times New Roman" w:hAnsi="Times New Roman" w:cs="Times New Roman"/>
          <w:sz w:val="24"/>
          <w:szCs w:val="24"/>
        </w:rPr>
        <w:t>«26)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отходов;»;</w:t>
      </w:r>
    </w:p>
    <w:p w:rsidR="00D0285C" w:rsidRPr="00D0285C" w:rsidRDefault="00D0285C" w:rsidP="00D0285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28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4) в пункте 13 части 1 статьи 13 </w:t>
      </w:r>
      <w:r w:rsidRPr="00D0285C">
        <w:rPr>
          <w:rFonts w:ascii="Times New Roman" w:hAnsi="Times New Roman" w:cs="Times New Roman"/>
          <w:sz w:val="24"/>
          <w:szCs w:val="24"/>
        </w:rPr>
        <w:t>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D0285C" w:rsidRPr="00D0285C" w:rsidRDefault="00D0285C" w:rsidP="00D0285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5C">
        <w:rPr>
          <w:rFonts w:ascii="Times New Roman" w:eastAsia="Calibri" w:hAnsi="Times New Roman" w:cs="Times New Roman"/>
          <w:sz w:val="24"/>
          <w:szCs w:val="24"/>
        </w:rPr>
        <w:t>5) часть 1 статьи 20 изложить в следующей редакции:</w:t>
      </w:r>
    </w:p>
    <w:p w:rsidR="00D0285C" w:rsidRPr="00D0285C" w:rsidRDefault="00D0285C" w:rsidP="00D0285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285C">
        <w:rPr>
          <w:rFonts w:ascii="Times New Roman" w:hAnsi="Times New Roman" w:cs="Times New Roman"/>
          <w:sz w:val="24"/>
          <w:szCs w:val="24"/>
        </w:rPr>
        <w:t xml:space="preserve">«1. Под территориальным общественным самоуправлением понимается самоорганизация граждан по месту их жительства на части </w:t>
      </w:r>
      <w:r w:rsidR="007F2DBE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D0285C">
        <w:rPr>
          <w:rFonts w:ascii="Times New Roman" w:hAnsi="Times New Roman" w:cs="Times New Roman"/>
          <w:sz w:val="24"/>
          <w:szCs w:val="24"/>
        </w:rPr>
        <w:t>Холмского городского округа,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</w:p>
    <w:p w:rsidR="00D0285C" w:rsidRPr="00D0285C" w:rsidRDefault="00D0285C" w:rsidP="00D0285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285C">
        <w:rPr>
          <w:rFonts w:ascii="Times New Roman" w:hAnsi="Times New Roman" w:cs="Times New Roman"/>
          <w:sz w:val="24"/>
          <w:szCs w:val="24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Собранием Холмского городского округа, а в расположенных на межселенной территории населенных пунктах (либо на части их территории) - представительным органом муниципального района.»</w:t>
      </w:r>
    </w:p>
    <w:p w:rsidR="00D0285C" w:rsidRPr="00D0285C" w:rsidRDefault="00D0285C" w:rsidP="00D0285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5C">
        <w:rPr>
          <w:rFonts w:ascii="Times New Roman" w:eastAsia="Calibri" w:hAnsi="Times New Roman" w:cs="Times New Roman"/>
          <w:sz w:val="24"/>
          <w:szCs w:val="24"/>
        </w:rPr>
        <w:t>2. Решение вступает в силу после его государственной регистрации в установленном законом порядке и последующего опубликования в газете «Холмская панорама».</w:t>
      </w:r>
    </w:p>
    <w:p w:rsidR="00D0285C" w:rsidRPr="00D0285C" w:rsidRDefault="00D0285C" w:rsidP="00D0285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5C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решения возложить на главу муниципального образования «Холмский городской округ» (</w:t>
      </w:r>
      <w:proofErr w:type="spellStart"/>
      <w:r w:rsidRPr="00D0285C">
        <w:rPr>
          <w:rFonts w:ascii="Times New Roman" w:eastAsia="Calibri" w:hAnsi="Times New Roman" w:cs="Times New Roman"/>
          <w:sz w:val="24"/>
          <w:szCs w:val="24"/>
        </w:rPr>
        <w:t>Летечин</w:t>
      </w:r>
      <w:proofErr w:type="spellEnd"/>
      <w:r w:rsidRPr="00D028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285C">
        <w:rPr>
          <w:rFonts w:ascii="Times New Roman" w:eastAsia="Calibri" w:hAnsi="Times New Roman" w:cs="Times New Roman"/>
          <w:sz w:val="24"/>
          <w:szCs w:val="24"/>
        </w:rPr>
        <w:t>А.А</w:t>
      </w:r>
      <w:proofErr w:type="spellEnd"/>
      <w:r w:rsidRPr="00D0285C">
        <w:rPr>
          <w:rFonts w:ascii="Times New Roman" w:eastAsia="Calibri" w:hAnsi="Times New Roman" w:cs="Times New Roman"/>
          <w:sz w:val="24"/>
          <w:szCs w:val="24"/>
        </w:rPr>
        <w:t>.).</w:t>
      </w:r>
    </w:p>
    <w:p w:rsidR="00D0285C" w:rsidRPr="00D0285C" w:rsidRDefault="00D0285C" w:rsidP="00D0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0285C" w:rsidRPr="00D0285C" w:rsidRDefault="00D0285C" w:rsidP="00D0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85C" w:rsidRPr="00D0285C" w:rsidRDefault="00D0285C" w:rsidP="00D0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</w:p>
    <w:p w:rsidR="00D0285C" w:rsidRPr="00D0285C" w:rsidRDefault="00D0285C" w:rsidP="00D0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D0285C" w:rsidRPr="00D0285C" w:rsidRDefault="00D0285C" w:rsidP="00D0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>Е.И</w:t>
      </w:r>
      <w:proofErr w:type="spellEnd"/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Силкина</w:t>
      </w:r>
      <w:proofErr w:type="spellEnd"/>
    </w:p>
    <w:p w:rsidR="00D0285C" w:rsidRPr="00D0285C" w:rsidRDefault="00D0285C" w:rsidP="00D0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85C" w:rsidRPr="00D0285C" w:rsidRDefault="00D0285C" w:rsidP="00D0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85C" w:rsidRPr="00D0285C" w:rsidRDefault="00D0285C" w:rsidP="00D0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D0285C" w:rsidRPr="00D0285C" w:rsidRDefault="00D0285C" w:rsidP="00D0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D0285C" w:rsidRPr="00D0285C" w:rsidRDefault="00D0285C" w:rsidP="00D0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>А.А</w:t>
      </w:r>
      <w:proofErr w:type="spellEnd"/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Летечин</w:t>
      </w:r>
      <w:proofErr w:type="spellEnd"/>
      <w:r w:rsidRPr="00D028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285C" w:rsidRPr="00D0285C" w:rsidRDefault="00D0285C" w:rsidP="00D0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85C" w:rsidRPr="00D0285C" w:rsidRDefault="00D0285C" w:rsidP="00D0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85C" w:rsidRPr="00D0285C" w:rsidRDefault="00D0285C" w:rsidP="00D0285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0285C" w:rsidRDefault="00D0285C" w:rsidP="007C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285C" w:rsidRDefault="00D0285C" w:rsidP="007C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285C" w:rsidRDefault="00D0285C" w:rsidP="007C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285C" w:rsidRDefault="00D0285C" w:rsidP="007C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428B" w:rsidRDefault="00CF428B" w:rsidP="007C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428B" w:rsidRDefault="00CF428B" w:rsidP="007C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428B" w:rsidRDefault="00CF428B" w:rsidP="007C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428B" w:rsidRDefault="00CF428B" w:rsidP="007C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428B" w:rsidRDefault="00CF428B" w:rsidP="007C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428B" w:rsidRDefault="00CF428B" w:rsidP="007C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428B" w:rsidRDefault="00CF428B" w:rsidP="007C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428B" w:rsidRDefault="00CF428B" w:rsidP="007C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428B" w:rsidRDefault="00CF428B" w:rsidP="007C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428B" w:rsidRDefault="00CF428B" w:rsidP="007C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428B" w:rsidRDefault="00CF428B" w:rsidP="007C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428B" w:rsidRDefault="00CF428B" w:rsidP="007C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428B" w:rsidRDefault="00CF428B" w:rsidP="007C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428B" w:rsidRDefault="00CF428B" w:rsidP="007C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428B" w:rsidRDefault="00CF428B" w:rsidP="007C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428B" w:rsidRDefault="00CF428B" w:rsidP="007C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428B" w:rsidRDefault="00CF428B" w:rsidP="007C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CF428B" w:rsidSect="00CB16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6B"/>
    <w:rsid w:val="00121959"/>
    <w:rsid w:val="00135EE5"/>
    <w:rsid w:val="0029112C"/>
    <w:rsid w:val="00362673"/>
    <w:rsid w:val="005521D3"/>
    <w:rsid w:val="005B2249"/>
    <w:rsid w:val="006A3537"/>
    <w:rsid w:val="00753AF5"/>
    <w:rsid w:val="00797B49"/>
    <w:rsid w:val="007C326B"/>
    <w:rsid w:val="007C7A8E"/>
    <w:rsid w:val="007F2DBE"/>
    <w:rsid w:val="00A87599"/>
    <w:rsid w:val="00AB1B30"/>
    <w:rsid w:val="00AC4711"/>
    <w:rsid w:val="00BE38EF"/>
    <w:rsid w:val="00BF74A9"/>
    <w:rsid w:val="00C645C5"/>
    <w:rsid w:val="00CB16AC"/>
    <w:rsid w:val="00CF428B"/>
    <w:rsid w:val="00D0285C"/>
    <w:rsid w:val="00E918F6"/>
    <w:rsid w:val="00F413A0"/>
    <w:rsid w:val="00F7640A"/>
    <w:rsid w:val="00F8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612DA1C-DFB3-4836-94DC-E13E8C0C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2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F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Виктория</cp:lastModifiedBy>
  <cp:revision>10</cp:revision>
  <cp:lastPrinted>2019-06-27T05:40:00Z</cp:lastPrinted>
  <dcterms:created xsi:type="dcterms:W3CDTF">2017-04-13T02:16:00Z</dcterms:created>
  <dcterms:modified xsi:type="dcterms:W3CDTF">2019-06-27T05:46:00Z</dcterms:modified>
</cp:coreProperties>
</file>