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40" w:rsidRDefault="00107EC6" w:rsidP="000B6540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7" o:title="" gain="74473f" grayscale="t" bilevel="t"/>
            <w10:wrap type="through"/>
          </v:shape>
          <o:OLEObject Type="Embed" ProgID="MSPhotoEd.3" ShapeID="_x0000_s1026" DrawAspect="Content" ObjectID="_1581160356" r:id="rId8"/>
        </w:object>
      </w:r>
    </w:p>
    <w:p w:rsidR="000B6540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0B6540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0B6540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0B6540" w:rsidRPr="00AA284F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0B6540" w:rsidRPr="00AA284F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0B6540" w:rsidRPr="00AA284F" w:rsidRDefault="000B6540" w:rsidP="000B6540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0B6540" w:rsidRPr="00AA284F" w:rsidRDefault="000B6540" w:rsidP="000B6540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0B6540" w:rsidRDefault="000B6540" w:rsidP="000B6540">
      <w:pPr>
        <w:rPr>
          <w:rFonts w:eastAsia="Times New Roman"/>
          <w:lang w:eastAsia="ru-RU"/>
        </w:rPr>
      </w:pPr>
    </w:p>
    <w:p w:rsidR="000B6540" w:rsidRPr="00AA284F" w:rsidRDefault="000B6540" w:rsidP="000B6540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0B6540" w:rsidRPr="00AA284F" w:rsidRDefault="00081175" w:rsidP="000B6540">
      <w:pPr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>от  22.02.2018 г.   № 54/5-579</w:t>
      </w:r>
      <w:r w:rsidR="000B6540" w:rsidRPr="00AA284F">
        <w:rPr>
          <w:rFonts w:eastAsia="Times New Roman"/>
          <w:u w:val="single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0B6540" w:rsidRPr="00AA284F" w:rsidTr="00355632">
        <w:trPr>
          <w:trHeight w:val="863"/>
        </w:trPr>
        <w:tc>
          <w:tcPr>
            <w:tcW w:w="4219" w:type="dxa"/>
          </w:tcPr>
          <w:p w:rsidR="000B6540" w:rsidRDefault="000B6540" w:rsidP="003556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B6540" w:rsidRPr="00AA284F" w:rsidRDefault="000B6540" w:rsidP="00924DC4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 дополнения  в </w:t>
            </w:r>
            <w:r w:rsidR="00E85BBF">
              <w:t xml:space="preserve"> </w:t>
            </w:r>
            <w:r w:rsidR="00924DC4">
              <w:t xml:space="preserve">Положение об </w:t>
            </w:r>
            <w:r w:rsidR="00081175">
              <w:t>Управлении жилищно-коммунального</w:t>
            </w:r>
            <w:r w:rsidR="009C22EE">
              <w:t xml:space="preserve"> </w:t>
            </w:r>
            <w:r w:rsidR="00081175">
              <w:t>хозяйства</w:t>
            </w:r>
            <w:r w:rsidR="00924DC4">
              <w:t xml:space="preserve">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24.03.2016 г. № 33/5-340»</w:t>
            </w:r>
          </w:p>
        </w:tc>
        <w:bookmarkStart w:id="0" w:name="_GoBack"/>
        <w:bookmarkEnd w:id="0"/>
      </w:tr>
    </w:tbl>
    <w:p w:rsidR="000B6540" w:rsidRDefault="000B6540" w:rsidP="000B6540"/>
    <w:p w:rsidR="000B6540" w:rsidRDefault="00A308C1" w:rsidP="008345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B6540" w:rsidRPr="000B6540">
        <w:rPr>
          <w:rFonts w:ascii="Times New Roman" w:hAnsi="Times New Roman" w:cs="Times New Roman"/>
          <w:sz w:val="24"/>
          <w:szCs w:val="24"/>
        </w:rPr>
        <w:t>уководствуясь</w:t>
      </w:r>
      <w:r w:rsidR="00C1261E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самоуправления». статьей 45, частью 3 статьи 30, </w:t>
      </w:r>
      <w:r w:rsidR="000B6540" w:rsidRPr="000B6540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r w:rsidR="000B6540">
        <w:rPr>
          <w:rFonts w:ascii="Times New Roman" w:hAnsi="Times New Roman" w:cs="Times New Roman"/>
          <w:sz w:val="24"/>
          <w:szCs w:val="24"/>
        </w:rPr>
        <w:t>«</w:t>
      </w:r>
      <w:r w:rsidR="000B6540" w:rsidRPr="000B654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0B6540">
        <w:rPr>
          <w:rFonts w:ascii="Times New Roman" w:hAnsi="Times New Roman" w:cs="Times New Roman"/>
          <w:sz w:val="24"/>
          <w:szCs w:val="24"/>
        </w:rPr>
        <w:t>»</w:t>
      </w:r>
      <w:r w:rsidR="000B6540" w:rsidRPr="000B6540">
        <w:rPr>
          <w:rFonts w:ascii="Times New Roman" w:hAnsi="Times New Roman" w:cs="Times New Roman"/>
          <w:sz w:val="24"/>
          <w:szCs w:val="24"/>
        </w:rPr>
        <w:t xml:space="preserve">, Собрание муниципального образования </w:t>
      </w:r>
      <w:r w:rsidR="00993B02">
        <w:rPr>
          <w:rFonts w:ascii="Times New Roman" w:hAnsi="Times New Roman" w:cs="Times New Roman"/>
          <w:sz w:val="24"/>
          <w:szCs w:val="24"/>
        </w:rPr>
        <w:t>«</w:t>
      </w:r>
      <w:r w:rsidR="000B6540" w:rsidRPr="000B654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993B02">
        <w:rPr>
          <w:rFonts w:ascii="Times New Roman" w:hAnsi="Times New Roman" w:cs="Times New Roman"/>
          <w:sz w:val="24"/>
          <w:szCs w:val="24"/>
        </w:rPr>
        <w:t>»</w:t>
      </w:r>
      <w:r w:rsidR="000B6540" w:rsidRPr="000B6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540" w:rsidRDefault="000B6540" w:rsidP="000B6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540" w:rsidRPr="00AA284F" w:rsidRDefault="000B6540" w:rsidP="000B6540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0B6540" w:rsidRDefault="000B6540" w:rsidP="000B6540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993B02" w:rsidRDefault="00993B02" w:rsidP="0023312C">
      <w:pPr>
        <w:pStyle w:val="a3"/>
        <w:numPr>
          <w:ilvl w:val="1"/>
          <w:numId w:val="2"/>
        </w:numPr>
        <w:ind w:left="0" w:firstLine="851"/>
        <w:jc w:val="both"/>
      </w:pPr>
      <w:r>
        <w:t xml:space="preserve"> </w:t>
      </w:r>
      <w:r w:rsidR="00804528">
        <w:t>В</w:t>
      </w:r>
      <w:r w:rsidR="00924DC4">
        <w:t xml:space="preserve"> Положение об</w:t>
      </w:r>
      <w:r w:rsidR="00081175">
        <w:t xml:space="preserve"> Управлении жилищно-коммунального хозяйства</w:t>
      </w:r>
      <w:r w:rsidR="00924DC4">
        <w:t xml:space="preserve">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24.03.2016 г. № 33/5-340»</w:t>
      </w:r>
      <w:r w:rsidR="00E85BBF">
        <w:t xml:space="preserve">, </w:t>
      </w:r>
      <w:r>
        <w:t>внести следующее дополнение:</w:t>
      </w:r>
    </w:p>
    <w:p w:rsidR="00E85BBF" w:rsidRDefault="00E85BBF" w:rsidP="00E85BBF">
      <w:pPr>
        <w:pStyle w:val="a3"/>
        <w:ind w:left="0" w:firstLine="851"/>
        <w:jc w:val="both"/>
      </w:pPr>
      <w:r>
        <w:t xml:space="preserve">1) </w:t>
      </w:r>
      <w:r w:rsidR="00766F88">
        <w:t xml:space="preserve">часть 1 статьи 3 </w:t>
      </w:r>
      <w:r w:rsidR="00966520">
        <w:t>Приложения № 1 дополни</w:t>
      </w:r>
      <w:r w:rsidR="00766F88">
        <w:t xml:space="preserve">ть </w:t>
      </w:r>
      <w:r w:rsidR="00966520">
        <w:t xml:space="preserve">пунктом </w:t>
      </w:r>
      <w:r w:rsidR="00766F88">
        <w:t>12</w:t>
      </w:r>
      <w:r w:rsidR="00966520">
        <w:t xml:space="preserve"> </w:t>
      </w:r>
      <w:r w:rsidR="00766F88">
        <w:t>следующего содержания</w:t>
      </w:r>
      <w:r w:rsidR="00BA10DA">
        <w:t>:</w:t>
      </w:r>
      <w:r>
        <w:t xml:space="preserve"> </w:t>
      </w:r>
    </w:p>
    <w:p w:rsidR="00966520" w:rsidRDefault="00BA10DA" w:rsidP="00E85BBF">
      <w:pPr>
        <w:pStyle w:val="a3"/>
        <w:ind w:left="0" w:firstLine="851"/>
        <w:jc w:val="both"/>
      </w:pPr>
      <w:r>
        <w:t>«</w:t>
      </w:r>
      <w:r w:rsidR="00766F88">
        <w:t>12</w:t>
      </w:r>
      <w:r>
        <w:t xml:space="preserve">) </w:t>
      </w:r>
      <w:r w:rsidR="00966520" w:rsidRPr="00966520">
        <w:t>создание условий для предоставления транспортных услуг населению и организация транспортного обслуживания населения в границах Холмского городского округа</w:t>
      </w:r>
      <w:r w:rsidR="00302AB3">
        <w:t>. Осуществляет контроль за предоставлением транспортных услуг населению</w:t>
      </w:r>
      <w:r w:rsidR="00302AB3" w:rsidRPr="00302AB3">
        <w:t xml:space="preserve"> муниципального образования </w:t>
      </w:r>
      <w:r w:rsidR="00302AB3">
        <w:t>«</w:t>
      </w:r>
      <w:r w:rsidR="00302AB3" w:rsidRPr="00302AB3">
        <w:t>Холмский городской округ</w:t>
      </w:r>
      <w:r w:rsidR="00766F88">
        <w:t>.».</w:t>
      </w:r>
    </w:p>
    <w:p w:rsidR="0023312C" w:rsidRDefault="0023312C" w:rsidP="00E85BBF">
      <w:pPr>
        <w:pStyle w:val="a3"/>
        <w:numPr>
          <w:ilvl w:val="0"/>
          <w:numId w:val="2"/>
        </w:numPr>
        <w:ind w:firstLine="491"/>
        <w:jc w:val="both"/>
      </w:pPr>
      <w:r>
        <w:t>Опубликовать настоящее решение в газете «Холмская панорама».</w:t>
      </w:r>
    </w:p>
    <w:p w:rsidR="0023312C" w:rsidRDefault="0023312C" w:rsidP="00E85BB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23312C">
        <w:rPr>
          <w:rFonts w:eastAsiaTheme="minorHAnsi"/>
          <w:lang w:eastAsia="en-US"/>
        </w:rPr>
        <w:t xml:space="preserve">Контроль за исполнением настоящего решения возложить на постоянную комиссию по Регламенту, депутатской этике и местному самоуправлению Собрания муниципального образования «Холмский городской округ» (Карпочева Т.В.), </w:t>
      </w:r>
      <w:r>
        <w:t xml:space="preserve">начальника </w:t>
      </w:r>
      <w:r w:rsidR="00966520">
        <w:t>У</w:t>
      </w:r>
      <w:r>
        <w:t xml:space="preserve">правления </w:t>
      </w:r>
      <w:r w:rsidR="00966520">
        <w:t xml:space="preserve">жилищно-коммунального хозяйства </w:t>
      </w:r>
      <w:r>
        <w:t>администрации муниципального образования «Холмский городской округ»  (</w:t>
      </w:r>
      <w:r w:rsidR="00766F88">
        <w:t>Капустов О.В.</w:t>
      </w:r>
      <w:r>
        <w:t>).</w:t>
      </w:r>
    </w:p>
    <w:p w:rsidR="0023312C" w:rsidRDefault="0023312C" w:rsidP="0023312C">
      <w:pPr>
        <w:jc w:val="both"/>
      </w:pPr>
    </w:p>
    <w:p w:rsidR="0023312C" w:rsidRDefault="0023312C" w:rsidP="0023312C">
      <w:pPr>
        <w:jc w:val="both"/>
      </w:pPr>
    </w:p>
    <w:p w:rsidR="0023312C" w:rsidRDefault="0023312C" w:rsidP="0023312C">
      <w:pPr>
        <w:jc w:val="both"/>
      </w:pPr>
      <w:r>
        <w:t xml:space="preserve">Глава муниципального образования                                                                       </w:t>
      </w:r>
    </w:p>
    <w:p w:rsidR="0023312C" w:rsidRDefault="0023312C" w:rsidP="0023312C">
      <w:pPr>
        <w:jc w:val="both"/>
      </w:pPr>
      <w:r>
        <w:t xml:space="preserve">- председатель Собрания </w:t>
      </w:r>
    </w:p>
    <w:p w:rsidR="0023312C" w:rsidRDefault="0023312C" w:rsidP="0023312C">
      <w:pPr>
        <w:jc w:val="both"/>
      </w:pPr>
      <w:r>
        <w:t xml:space="preserve">муниципального образования </w:t>
      </w:r>
    </w:p>
    <w:p w:rsidR="0023312C" w:rsidRDefault="0023312C" w:rsidP="0023312C">
      <w:pPr>
        <w:jc w:val="both"/>
      </w:pPr>
      <w:r>
        <w:t xml:space="preserve">«Холмский городской округ»                                             </w:t>
      </w:r>
      <w:r w:rsidR="00766F88">
        <w:t xml:space="preserve">                               </w:t>
      </w:r>
      <w:r>
        <w:t xml:space="preserve">     А.Н.</w:t>
      </w:r>
      <w:r w:rsidR="00766F88">
        <w:t xml:space="preserve"> </w:t>
      </w:r>
      <w:r>
        <w:t>Бородин</w:t>
      </w:r>
    </w:p>
    <w:p w:rsidR="0023312C" w:rsidRDefault="0023312C" w:rsidP="00834581">
      <w:pPr>
        <w:pStyle w:val="a3"/>
        <w:ind w:left="0" w:firstLine="851"/>
        <w:jc w:val="both"/>
      </w:pPr>
    </w:p>
    <w:p w:rsidR="00172745" w:rsidRDefault="00993B02" w:rsidP="00834581">
      <w:pPr>
        <w:pStyle w:val="a3"/>
        <w:ind w:left="0" w:firstLine="851"/>
        <w:jc w:val="both"/>
      </w:pPr>
      <w:r>
        <w:t xml:space="preserve">   </w:t>
      </w:r>
    </w:p>
    <w:sectPr w:rsidR="00172745" w:rsidSect="00E85BBF">
      <w:headerReference w:type="default" r:id="rId9"/>
      <w:pgSz w:w="11906" w:h="16838" w:code="9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C6" w:rsidRDefault="00107EC6" w:rsidP="00F047E3">
      <w:r>
        <w:separator/>
      </w:r>
    </w:p>
  </w:endnote>
  <w:endnote w:type="continuationSeparator" w:id="0">
    <w:p w:rsidR="00107EC6" w:rsidRDefault="00107EC6" w:rsidP="00F0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C6" w:rsidRDefault="00107EC6" w:rsidP="00F047E3">
      <w:r>
        <w:separator/>
      </w:r>
    </w:p>
  </w:footnote>
  <w:footnote w:type="continuationSeparator" w:id="0">
    <w:p w:rsidR="00107EC6" w:rsidRDefault="00107EC6" w:rsidP="00F0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160685"/>
      <w:docPartObj>
        <w:docPartGallery w:val="Page Numbers (Top of Page)"/>
        <w:docPartUnique/>
      </w:docPartObj>
    </w:sdtPr>
    <w:sdtEndPr/>
    <w:sdtContent>
      <w:p w:rsidR="00F047E3" w:rsidRDefault="00F047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20">
          <w:rPr>
            <w:noProof/>
          </w:rPr>
          <w:t>2</w:t>
        </w:r>
        <w:r>
          <w:fldChar w:fldCharType="end"/>
        </w:r>
      </w:p>
    </w:sdtContent>
  </w:sdt>
  <w:p w:rsidR="00F047E3" w:rsidRDefault="00F047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B057F"/>
    <w:multiLevelType w:val="multilevel"/>
    <w:tmpl w:val="1D025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F832C38"/>
    <w:multiLevelType w:val="multilevel"/>
    <w:tmpl w:val="5978A452"/>
    <w:lvl w:ilvl="0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8" w:hanging="1800"/>
      </w:pPr>
      <w:rPr>
        <w:rFonts w:hint="default"/>
      </w:rPr>
    </w:lvl>
  </w:abstractNum>
  <w:abstractNum w:abstractNumId="2">
    <w:nsid w:val="39E2590D"/>
    <w:multiLevelType w:val="multilevel"/>
    <w:tmpl w:val="BDA62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3">
    <w:nsid w:val="416909E6"/>
    <w:multiLevelType w:val="multilevel"/>
    <w:tmpl w:val="DDC2E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4407099F"/>
    <w:multiLevelType w:val="hybridMultilevel"/>
    <w:tmpl w:val="97EA5D7E"/>
    <w:lvl w:ilvl="0" w:tplc="F3B61C7E">
      <w:start w:val="2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FC"/>
    <w:rsid w:val="00081175"/>
    <w:rsid w:val="000B6540"/>
    <w:rsid w:val="00107EC6"/>
    <w:rsid w:val="001D5869"/>
    <w:rsid w:val="0023312C"/>
    <w:rsid w:val="00302AB3"/>
    <w:rsid w:val="00367C54"/>
    <w:rsid w:val="004471FC"/>
    <w:rsid w:val="00477E6B"/>
    <w:rsid w:val="006A23BC"/>
    <w:rsid w:val="006B5094"/>
    <w:rsid w:val="00766F88"/>
    <w:rsid w:val="007A3CD3"/>
    <w:rsid w:val="00804528"/>
    <w:rsid w:val="00834581"/>
    <w:rsid w:val="008524DB"/>
    <w:rsid w:val="008A2662"/>
    <w:rsid w:val="00924DC4"/>
    <w:rsid w:val="00935F54"/>
    <w:rsid w:val="00966520"/>
    <w:rsid w:val="00993B02"/>
    <w:rsid w:val="009C22EE"/>
    <w:rsid w:val="00A308C1"/>
    <w:rsid w:val="00AA6E1C"/>
    <w:rsid w:val="00B831C5"/>
    <w:rsid w:val="00BA10DA"/>
    <w:rsid w:val="00BD37D8"/>
    <w:rsid w:val="00C1261E"/>
    <w:rsid w:val="00C16339"/>
    <w:rsid w:val="00DA0616"/>
    <w:rsid w:val="00E85BBF"/>
    <w:rsid w:val="00F047E3"/>
    <w:rsid w:val="00FB6704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0199AE-0B0C-4634-B659-86B232B5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5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B65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5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047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7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04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7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B67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70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</cp:lastModifiedBy>
  <cp:revision>23</cp:revision>
  <cp:lastPrinted>2018-02-26T00:01:00Z</cp:lastPrinted>
  <dcterms:created xsi:type="dcterms:W3CDTF">2017-10-02T00:43:00Z</dcterms:created>
  <dcterms:modified xsi:type="dcterms:W3CDTF">2018-02-26T02:26:00Z</dcterms:modified>
</cp:coreProperties>
</file>