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A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СОБЛЮДЕНИЮ ТРЕБОВАНИЙ К 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</w:t>
      </w: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</w:t>
      </w:r>
    </w:p>
    <w:p w:rsidR="00A03042" w:rsidRDefault="00A03042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8AB" w:rsidRDefault="001F68AB" w:rsidP="001F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8AB" w:rsidRPr="00052E22" w:rsidRDefault="00052E22" w:rsidP="0005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01456F" w:rsidRPr="00052E22">
        <w:rPr>
          <w:rFonts w:ascii="Times New Roman" w:hAnsi="Times New Roman" w:cs="Times New Roman"/>
          <w:sz w:val="24"/>
          <w:szCs w:val="24"/>
        </w:rPr>
        <w:tab/>
      </w:r>
      <w:r w:rsidR="0001456F" w:rsidRPr="00052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Юркевич Ирина Валерьевна, </w:t>
      </w:r>
      <w:r w:rsidR="001F68AB" w:rsidRPr="00052E2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F68AB" w:rsidRDefault="001F68AB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F68AB">
        <w:rPr>
          <w:rFonts w:ascii="Times New Roman" w:hAnsi="Times New Roman" w:cs="Times New Roman"/>
          <w:sz w:val="24"/>
          <w:szCs w:val="24"/>
        </w:rPr>
        <w:t xml:space="preserve">Собрания муниципального </w:t>
      </w:r>
    </w:p>
    <w:p w:rsidR="001F68AB" w:rsidRDefault="001F68AB" w:rsidP="001F68AB">
      <w:pPr>
        <w:pStyle w:val="a3"/>
        <w:spacing w:after="0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1F68AB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042" w:rsidRDefault="00A03042" w:rsidP="001F68AB">
      <w:pPr>
        <w:pStyle w:val="a3"/>
        <w:spacing w:after="0"/>
        <w:ind w:left="3684"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052E22" w:rsidRDefault="00052E22" w:rsidP="0005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8AB" w:rsidRPr="00052E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  <w:r w:rsidR="001F68AB" w:rsidRPr="00052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1F68AB" w:rsidRPr="00052E22" w:rsidRDefault="00052E22" w:rsidP="0005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аппарата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Собрания, </w:t>
      </w:r>
      <w:r w:rsidR="001F68AB" w:rsidRPr="00052E22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proofErr w:type="gramEnd"/>
      <w:r w:rsidR="001F68AB" w:rsidRPr="00052E22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работу по профилактике коррупционных и иных </w:t>
      </w:r>
    </w:p>
    <w:p w:rsidR="001F68AB" w:rsidRDefault="001F68AB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правонарушений;</w:t>
      </w:r>
    </w:p>
    <w:p w:rsidR="00A03042" w:rsidRPr="001F68AB" w:rsidRDefault="00A03042" w:rsidP="001F68AB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2E22" w:rsidRDefault="00052E22" w:rsidP="00052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Черно Ксения Ивановна, специалист аппарата</w:t>
      </w:r>
    </w:p>
    <w:p w:rsidR="00052E22" w:rsidRDefault="00052E22" w:rsidP="00052E22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Собрания, осуществляющий юридическое сопровождение;</w:t>
      </w:r>
    </w:p>
    <w:p w:rsidR="00052E22" w:rsidRDefault="00052E22" w:rsidP="00052E22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Pr="00052E22" w:rsidRDefault="001F68AB" w:rsidP="00052E22">
      <w:pPr>
        <w:spacing w:after="0"/>
        <w:ind w:left="4245" w:firstLine="3"/>
        <w:jc w:val="both"/>
        <w:rPr>
          <w:rFonts w:ascii="Times New Roman" w:hAnsi="Times New Roman" w:cs="Times New Roman"/>
          <w:sz w:val="24"/>
          <w:szCs w:val="24"/>
        </w:rPr>
      </w:pPr>
      <w:r w:rsidRPr="00052E22">
        <w:rPr>
          <w:rFonts w:ascii="Times New Roman" w:hAnsi="Times New Roman" w:cs="Times New Roman"/>
          <w:sz w:val="24"/>
          <w:szCs w:val="24"/>
        </w:rPr>
        <w:t xml:space="preserve">Грищенко Марина Владимировна, </w:t>
      </w:r>
      <w:r w:rsidRPr="00052E2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 xml:space="preserve"> </w:t>
      </w:r>
      <w:r w:rsidRPr="00052E22">
        <w:rPr>
          <w:rFonts w:ascii="Times New Roman" w:hAnsi="Times New Roman" w:cs="Times New Roman"/>
          <w:sz w:val="24"/>
          <w:szCs w:val="24"/>
        </w:rPr>
        <w:t>председатель профсоюзной</w:t>
      </w:r>
      <w:r w:rsidR="00052E22">
        <w:rPr>
          <w:rFonts w:ascii="Times New Roman" w:hAnsi="Times New Roman" w:cs="Times New Roman"/>
          <w:sz w:val="24"/>
          <w:szCs w:val="24"/>
        </w:rPr>
        <w:t xml:space="preserve"> </w:t>
      </w:r>
      <w:r w:rsidRPr="00052E22">
        <w:rPr>
          <w:rFonts w:ascii="Times New Roman" w:hAnsi="Times New Roman" w:cs="Times New Roman"/>
          <w:sz w:val="24"/>
          <w:szCs w:val="24"/>
        </w:rPr>
        <w:t>организации Собрания муниципального</w:t>
      </w:r>
      <w:r w:rsidR="00052E22">
        <w:rPr>
          <w:rFonts w:ascii="Times New Roman" w:hAnsi="Times New Roman" w:cs="Times New Roman"/>
          <w:sz w:val="24"/>
          <w:szCs w:val="24"/>
        </w:rPr>
        <w:t xml:space="preserve"> </w:t>
      </w:r>
      <w:r w:rsidRPr="00052E22"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A03042" w:rsidRDefault="00A03042" w:rsidP="001F68AB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1F68AB" w:rsidRPr="00052E22" w:rsidRDefault="001F68AB" w:rsidP="00052E22">
      <w:pPr>
        <w:pStyle w:val="a3"/>
        <w:spacing w:after="0"/>
        <w:ind w:left="4245" w:firstLine="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Трощенков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Сергеевич,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52E2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ГБПОУ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«Сахалинский</w:t>
      </w:r>
      <w:r w:rsidR="00052E22">
        <w:rPr>
          <w:rFonts w:ascii="Times New Roman" w:hAnsi="Times New Roman" w:cs="Times New Roman"/>
          <w:sz w:val="24"/>
          <w:szCs w:val="24"/>
        </w:rPr>
        <w:t xml:space="preserve"> </w:t>
      </w:r>
      <w:r w:rsidRPr="00052E22">
        <w:rPr>
          <w:rFonts w:ascii="Times New Roman" w:hAnsi="Times New Roman" w:cs="Times New Roman"/>
          <w:sz w:val="24"/>
          <w:szCs w:val="24"/>
        </w:rPr>
        <w:t>техникум отраслевых технологий и сервиса»;</w:t>
      </w:r>
    </w:p>
    <w:p w:rsidR="00A03042" w:rsidRDefault="00A03042" w:rsidP="001F68A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2E22" w:rsidRDefault="0001456F" w:rsidP="00052E2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04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ab/>
        <w:t xml:space="preserve">Федорова Татьяна Александровна, представитель </w:t>
      </w:r>
    </w:p>
    <w:p w:rsidR="00052E22" w:rsidRDefault="00052E22" w:rsidP="00052E2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042">
        <w:rPr>
          <w:rFonts w:ascii="Times New Roman" w:hAnsi="Times New Roman" w:cs="Times New Roman"/>
          <w:sz w:val="24"/>
          <w:szCs w:val="24"/>
        </w:rPr>
        <w:t>общественного консультативного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42" w:rsidRPr="00052E22">
        <w:rPr>
          <w:rFonts w:ascii="Times New Roman" w:hAnsi="Times New Roman" w:cs="Times New Roman"/>
          <w:sz w:val="24"/>
          <w:szCs w:val="24"/>
        </w:rPr>
        <w:t>совета при</w:t>
      </w:r>
    </w:p>
    <w:p w:rsidR="00A03042" w:rsidRPr="00052E22" w:rsidRDefault="00A03042" w:rsidP="00052E2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E22">
        <w:rPr>
          <w:rFonts w:ascii="Times New Roman" w:hAnsi="Times New Roman" w:cs="Times New Roman"/>
          <w:sz w:val="24"/>
          <w:szCs w:val="24"/>
        </w:rPr>
        <w:t xml:space="preserve"> </w:t>
      </w:r>
      <w:r w:rsidR="00052E2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ab/>
      </w:r>
      <w:r w:rsidR="00052E22">
        <w:rPr>
          <w:rFonts w:ascii="Times New Roman" w:hAnsi="Times New Roman" w:cs="Times New Roman"/>
          <w:sz w:val="24"/>
          <w:szCs w:val="24"/>
        </w:rPr>
        <w:tab/>
      </w:r>
      <w:r w:rsidRPr="00052E22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F68AB" w:rsidRPr="001F68AB" w:rsidRDefault="00A03042" w:rsidP="00A03042">
      <w:pPr>
        <w:pStyle w:val="a3"/>
        <w:spacing w:after="0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округ».</w:t>
      </w:r>
    </w:p>
    <w:sectPr w:rsidR="001F68AB" w:rsidRPr="001F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934"/>
    <w:multiLevelType w:val="hybridMultilevel"/>
    <w:tmpl w:val="1F9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2"/>
    <w:rsid w:val="0001456F"/>
    <w:rsid w:val="00052E22"/>
    <w:rsid w:val="000877EA"/>
    <w:rsid w:val="001F68AB"/>
    <w:rsid w:val="00810862"/>
    <w:rsid w:val="00A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2C80-487A-47FF-8FCE-6A1536A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2020-03-03T03:59:00Z</dcterms:created>
  <dcterms:modified xsi:type="dcterms:W3CDTF">2023-11-30T01:05:00Z</dcterms:modified>
</cp:coreProperties>
</file>